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8DE" w:rsidRDefault="003A78DE">
      <w:pP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-720090</wp:posOffset>
            </wp:positionV>
            <wp:extent cx="7572375" cy="10887075"/>
            <wp:effectExtent l="19050" t="0" r="9525" b="0"/>
            <wp:wrapNone/>
            <wp:docPr id="75" name="Рисунок 5" descr="C:\Users\user\Desktop\a3527093ea83b9addac9b0baa1ada562--teacher-education-social-sto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3527093ea83b9addac9b0baa1ada562--teacher-education-social-stori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88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8DE" w:rsidRDefault="003A78DE">
      <w:pP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</w:pPr>
    </w:p>
    <w:p w:rsidR="003A78DE" w:rsidRDefault="003A78DE">
      <w:pP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</w:pPr>
    </w:p>
    <w:p w:rsidR="003A78DE" w:rsidRDefault="003A78DE">
      <w:pP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</w:pPr>
    </w:p>
    <w:p w:rsidR="003A78DE" w:rsidRDefault="003A78DE">
      <w:pPr>
        <w:rPr>
          <w:rFonts w:ascii="Times New Roman" w:eastAsia="Times New Roman" w:hAnsi="Times New Roman" w:cs="Times New Roman"/>
          <w:b/>
          <w:noProof/>
          <w:sz w:val="56"/>
          <w:szCs w:val="56"/>
          <w:lang w:eastAsia="ru-RU"/>
        </w:rPr>
      </w:pPr>
    </w:p>
    <w:p w:rsidR="003A78DE" w:rsidRDefault="003A78DE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3A78DE">
        <w:rPr>
          <w:rFonts w:ascii="Times New Roman" w:eastAsia="Times New Roman" w:hAnsi="Times New Roman" w:cs="Times New Roman"/>
          <w:b/>
          <w:sz w:val="56"/>
          <w:szCs w:val="56"/>
        </w:rPr>
        <w:t>Картотека дидактических игр</w:t>
      </w:r>
    </w:p>
    <w:p w:rsidR="003A78DE" w:rsidRDefault="00ED2AD3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с конструктором ТИКО</w:t>
      </w: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886F3A" w:rsidRDefault="00886F3A" w:rsidP="00886F3A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Автор-составитель:</w:t>
      </w:r>
    </w:p>
    <w:p w:rsidR="00886F3A" w:rsidRPr="00886F3A" w:rsidRDefault="00886F3A" w:rsidP="00886F3A">
      <w:pPr>
        <w:jc w:val="right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Скворцова Ю.В.</w:t>
      </w:r>
    </w:p>
    <w:p w:rsidR="00886F3A" w:rsidRDefault="00886F3A" w:rsidP="003A78DE">
      <w:pPr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6B6111" w:rsidRDefault="006B6111" w:rsidP="006B611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Комбинирование по форме</w:t>
      </w:r>
    </w:p>
    <w:p w:rsidR="009B6D6C" w:rsidRDefault="009B6D6C" w:rsidP="009B6D6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00A18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9B6D6C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мышление.</w:t>
      </w:r>
    </w:p>
    <w:p w:rsidR="009B6D6C" w:rsidRDefault="0095204A" w:rsidP="009B6D6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00A18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9B6D6C" w:rsidRPr="00200A18">
        <w:rPr>
          <w:rFonts w:ascii="Times New Roman" w:hAnsi="Times New Roman" w:cs="Times New Roman"/>
          <w:b/>
          <w:sz w:val="28"/>
          <w:szCs w:val="28"/>
        </w:rPr>
        <w:t>.</w:t>
      </w:r>
      <w:r w:rsidR="009B6D6C">
        <w:rPr>
          <w:rFonts w:ascii="Times New Roman" w:hAnsi="Times New Roman" w:cs="Times New Roman"/>
          <w:sz w:val="28"/>
          <w:szCs w:val="28"/>
        </w:rPr>
        <w:t xml:space="preserve"> Конструктор ТИКО.</w:t>
      </w:r>
    </w:p>
    <w:p w:rsidR="009B6D6C" w:rsidRPr="00200A18" w:rsidRDefault="009B6D6C" w:rsidP="009B6D6C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00A18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6B6111" w:rsidRPr="006B6111" w:rsidRDefault="006B6111" w:rsidP="00B913CE">
      <w:pPr>
        <w:spacing w:line="360" w:lineRule="auto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B6111">
        <w:rPr>
          <w:rFonts w:ascii="Times New Roman" w:hAnsi="Times New Roman" w:cs="Times New Roman"/>
          <w:sz w:val="28"/>
          <w:szCs w:val="28"/>
        </w:rPr>
        <w:t>Разложите три фигуры разной формы. Зарисуйте в тетради получившуюся комбинацию. Теперь соедините те же фигуры в другой последовательности, зар</w:t>
      </w:r>
      <w:r w:rsidRPr="006B6111">
        <w:rPr>
          <w:rFonts w:ascii="Times New Roman" w:hAnsi="Times New Roman" w:cs="Times New Roman"/>
          <w:sz w:val="28"/>
          <w:szCs w:val="28"/>
        </w:rPr>
        <w:t>и</w:t>
      </w:r>
      <w:r w:rsidRPr="006B6111">
        <w:rPr>
          <w:rFonts w:ascii="Times New Roman" w:hAnsi="Times New Roman" w:cs="Times New Roman"/>
          <w:sz w:val="28"/>
          <w:szCs w:val="28"/>
        </w:rPr>
        <w:t>суйте. Найдите еще несколько комбинаций различного расположения фигур и з</w:t>
      </w:r>
      <w:r w:rsidRPr="006B6111">
        <w:rPr>
          <w:rFonts w:ascii="Times New Roman" w:hAnsi="Times New Roman" w:cs="Times New Roman"/>
          <w:sz w:val="28"/>
          <w:szCs w:val="28"/>
        </w:rPr>
        <w:t>а</w:t>
      </w:r>
      <w:r w:rsidRPr="006B6111">
        <w:rPr>
          <w:rFonts w:ascii="Times New Roman" w:hAnsi="Times New Roman" w:cs="Times New Roman"/>
          <w:sz w:val="28"/>
          <w:szCs w:val="28"/>
        </w:rPr>
        <w:t>рисуйте получившиеся варианты. Сколько всего вариантов у вас получилось? О</w:t>
      </w:r>
      <w:r w:rsidRPr="006B6111">
        <w:rPr>
          <w:rFonts w:ascii="Times New Roman" w:hAnsi="Times New Roman" w:cs="Times New Roman"/>
          <w:sz w:val="28"/>
          <w:szCs w:val="28"/>
        </w:rPr>
        <w:t>т</w:t>
      </w:r>
      <w:r w:rsidRPr="006B6111">
        <w:rPr>
          <w:rFonts w:ascii="Times New Roman" w:hAnsi="Times New Roman" w:cs="Times New Roman"/>
          <w:sz w:val="28"/>
          <w:szCs w:val="28"/>
        </w:rPr>
        <w:t>вет: 6 вариантов</w:t>
      </w:r>
    </w:p>
    <w:p w:rsidR="003E5C7E" w:rsidRDefault="00F533B1" w:rsidP="003A7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6B6111" w:rsidRPr="006B6111">
        <w:rPr>
          <w:rFonts w:ascii="Times New Roman" w:hAnsi="Times New Roman" w:cs="Times New Roman"/>
          <w:b/>
          <w:sz w:val="28"/>
          <w:szCs w:val="28"/>
        </w:rPr>
        <w:t>амещение геометрических фигур</w:t>
      </w:r>
    </w:p>
    <w:p w:rsidR="009B6D6C" w:rsidRDefault="009B6D6C" w:rsidP="00886F3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00A18">
        <w:rPr>
          <w:rFonts w:ascii="Times New Roman" w:hAnsi="Times New Roman" w:cs="Times New Roman"/>
          <w:b/>
          <w:sz w:val="28"/>
          <w:szCs w:val="28"/>
        </w:rPr>
        <w:t>Задача.</w:t>
      </w:r>
      <w:r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мышление.</w:t>
      </w:r>
    </w:p>
    <w:p w:rsidR="0095204A" w:rsidRPr="009B6D6C" w:rsidRDefault="0095204A" w:rsidP="00886F3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00A18">
        <w:rPr>
          <w:rFonts w:ascii="Times New Roman" w:hAnsi="Times New Roman" w:cs="Times New Roman"/>
          <w:b/>
          <w:sz w:val="28"/>
          <w:szCs w:val="28"/>
        </w:rPr>
        <w:t>Материал.</w:t>
      </w:r>
      <w:r>
        <w:rPr>
          <w:rFonts w:ascii="Times New Roman" w:hAnsi="Times New Roman" w:cs="Times New Roman"/>
          <w:sz w:val="28"/>
          <w:szCs w:val="28"/>
        </w:rPr>
        <w:t xml:space="preserve"> Карточки, конструктор ТИКО.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6B6111" w:rsidRPr="006B6111" w:rsidTr="00835231">
        <w:trPr>
          <w:trHeight w:val="666"/>
        </w:trPr>
        <w:tc>
          <w:tcPr>
            <w:tcW w:w="9571" w:type="dxa"/>
            <w:gridSpan w:val="2"/>
            <w:vAlign w:val="center"/>
          </w:tcPr>
          <w:p w:rsidR="006B6111" w:rsidRPr="006B6111" w:rsidRDefault="006B6111" w:rsidP="008352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Конструирование квадрата</w:t>
            </w:r>
          </w:p>
        </w:tc>
      </w:tr>
      <w:tr w:rsidR="006B6111" w:rsidRPr="006B6111" w:rsidTr="00200A18">
        <w:trPr>
          <w:trHeight w:val="2358"/>
        </w:trPr>
        <w:tc>
          <w:tcPr>
            <w:tcW w:w="4785" w:type="dxa"/>
          </w:tcPr>
          <w:p w:rsidR="006B6111" w:rsidRPr="006B6111" w:rsidRDefault="006B611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11" w:rsidRPr="006B6111" w:rsidRDefault="006B6111" w:rsidP="00200A18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Сконструируйте  квадрат из    двух прямоугольников.</w:t>
            </w:r>
          </w:p>
        </w:tc>
        <w:tc>
          <w:tcPr>
            <w:tcW w:w="4786" w:type="dxa"/>
          </w:tcPr>
          <w:p w:rsidR="006B6111" w:rsidRPr="006B6111" w:rsidRDefault="00200A1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135255</wp:posOffset>
                  </wp:positionV>
                  <wp:extent cx="1238250" cy="1200150"/>
                  <wp:effectExtent l="19050" t="0" r="0" b="0"/>
                  <wp:wrapNone/>
                  <wp:docPr id="704" name="Рисунок 704" descr="Квадра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 descr="Квадра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111" w:rsidRPr="006B6111" w:rsidRDefault="006B6111" w:rsidP="00585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111" w:rsidRPr="006B6111" w:rsidTr="00F16529">
        <w:tc>
          <w:tcPr>
            <w:tcW w:w="4785" w:type="dxa"/>
          </w:tcPr>
          <w:p w:rsidR="006B6111" w:rsidRPr="006B6111" w:rsidRDefault="006B611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11" w:rsidRPr="006B6111" w:rsidRDefault="006B6111" w:rsidP="00200A18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Сконструируйте квадрат из прямоугольника и двух м</w:t>
            </w: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леньких квадратов.</w:t>
            </w:r>
          </w:p>
        </w:tc>
        <w:tc>
          <w:tcPr>
            <w:tcW w:w="4786" w:type="dxa"/>
          </w:tcPr>
          <w:p w:rsidR="006B6111" w:rsidRPr="006B6111" w:rsidRDefault="00200A1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79375</wp:posOffset>
                  </wp:positionV>
                  <wp:extent cx="1285875" cy="1228725"/>
                  <wp:effectExtent l="19050" t="0" r="9525" b="0"/>
                  <wp:wrapNone/>
                  <wp:docPr id="705" name="Рисунок 705" descr="Квадра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 descr="Квадра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111" w:rsidRPr="006B6111" w:rsidRDefault="006B6111" w:rsidP="00585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111" w:rsidRPr="006B6111" w:rsidTr="00200A18">
        <w:trPr>
          <w:trHeight w:val="2238"/>
        </w:trPr>
        <w:tc>
          <w:tcPr>
            <w:tcW w:w="4785" w:type="dxa"/>
            <w:vAlign w:val="bottom"/>
          </w:tcPr>
          <w:p w:rsidR="00D345B8" w:rsidRDefault="00D345B8" w:rsidP="00D345B8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11" w:rsidRDefault="006B6111" w:rsidP="00200A18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Сконструируйте  квадрат из восьми прямоугольных тр</w:t>
            </w: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угольников.</w:t>
            </w:r>
          </w:p>
          <w:p w:rsidR="00D345B8" w:rsidRDefault="00D345B8" w:rsidP="00D345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5B8" w:rsidRPr="006B6111" w:rsidRDefault="00D345B8" w:rsidP="00D345B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6111" w:rsidRPr="006B6111" w:rsidRDefault="00200A1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81280</wp:posOffset>
                  </wp:positionV>
                  <wp:extent cx="1295400" cy="1247775"/>
                  <wp:effectExtent l="19050" t="0" r="0" b="0"/>
                  <wp:wrapNone/>
                  <wp:docPr id="706" name="Рисунок 706" descr="Квадрат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Квадра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6111" w:rsidRPr="006B6111" w:rsidRDefault="006B6111" w:rsidP="00585D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6111" w:rsidRPr="006B6111" w:rsidTr="00F16529">
        <w:tc>
          <w:tcPr>
            <w:tcW w:w="4785" w:type="dxa"/>
          </w:tcPr>
          <w:p w:rsidR="006B6111" w:rsidRPr="006B6111" w:rsidRDefault="006B611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11" w:rsidRPr="006B6111" w:rsidRDefault="006B6111" w:rsidP="0083523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Сконструируйте квадрат  из ч</w:t>
            </w: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тырех прямоугольных тр</w:t>
            </w: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B6111">
              <w:rPr>
                <w:rFonts w:ascii="Times New Roman" w:hAnsi="Times New Roman" w:cs="Times New Roman"/>
                <w:sz w:val="28"/>
                <w:szCs w:val="28"/>
              </w:rPr>
              <w:t>угольников.</w:t>
            </w:r>
          </w:p>
          <w:p w:rsidR="006B6111" w:rsidRPr="006B6111" w:rsidRDefault="006B611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B6111" w:rsidRPr="006B6111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882465</wp:posOffset>
                  </wp:positionH>
                  <wp:positionV relativeFrom="paragraph">
                    <wp:posOffset>102235</wp:posOffset>
                  </wp:positionV>
                  <wp:extent cx="1133475" cy="1123950"/>
                  <wp:effectExtent l="19050" t="0" r="9525" b="0"/>
                  <wp:wrapNone/>
                  <wp:docPr id="736" name="Рисунок 2" descr="C:\Users\Юлия\Desktop\мои папки\инженерне мышление\Тико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лия\Desktop\мои папки\инженерне мышление\Тико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231" w:rsidTr="0083523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835231" w:rsidRDefault="00835231" w:rsidP="00835231">
            <w:pPr>
              <w:pStyle w:val="a5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Сконструируйте  квадрат из двух прямоугольных треугол</w:t>
            </w: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ников.</w:t>
            </w:r>
          </w:p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F165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5231" w:rsidRPr="00835231" w:rsidRDefault="00835231" w:rsidP="00F165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5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095375"/>
                  <wp:effectExtent l="19050" t="0" r="0" b="0"/>
                  <wp:docPr id="731" name="Рисунок 731" descr="Квадрат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 descr="Квадрат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83523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835231" w:rsidRDefault="00835231" w:rsidP="0083523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Сконструируйте  квадрат из 16 прямоугольных треугольников.</w:t>
            </w:r>
          </w:p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F165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5231" w:rsidRPr="00835231" w:rsidRDefault="00835231" w:rsidP="00D345B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5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308360"/>
                  <wp:effectExtent l="19050" t="0" r="0" b="0"/>
                  <wp:docPr id="732" name="Рисунок 732" descr="Квадра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 descr="Квадра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11" cy="131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83523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835231" w:rsidRDefault="00835231" w:rsidP="00835231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Сконструируйте  квадрат из ч</w:t>
            </w: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тырех маленьких квадратов.</w:t>
            </w:r>
          </w:p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D345B8" w:rsidP="00F165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213995</wp:posOffset>
                  </wp:positionV>
                  <wp:extent cx="1228725" cy="1171575"/>
                  <wp:effectExtent l="19050" t="0" r="9525" b="0"/>
                  <wp:wrapNone/>
                  <wp:docPr id="733" name="Рисунок 733" descr="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 descr="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835231" w:rsidRDefault="00835231" w:rsidP="00D345B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35231" w:rsidTr="0083523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35231">
              <w:rPr>
                <w:rFonts w:ascii="Times New Roman" w:hAnsi="Times New Roman" w:cs="Times New Roman"/>
                <w:sz w:val="28"/>
                <w:szCs w:val="28"/>
              </w:rPr>
              <w:t>8. Сконструируйте  квадрат из двух прямоугольников и восьми  прямоугольных треугольников.</w:t>
            </w:r>
          </w:p>
          <w:p w:rsidR="00835231" w:rsidRPr="00835231" w:rsidRDefault="00835231" w:rsidP="00835231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231" w:rsidRPr="00835231" w:rsidRDefault="00835231" w:rsidP="00F165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35231" w:rsidRPr="00835231" w:rsidRDefault="00835231" w:rsidP="00D345B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352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703" cy="1422123"/>
                  <wp:effectExtent l="95250" t="95250" r="88397" b="63777"/>
                  <wp:docPr id="734" name="Рисунок 734" descr="Квадрат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 descr="Квадрат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653" t="13422" r="13191" b="12743"/>
                          <a:stretch>
                            <a:fillRect/>
                          </a:stretch>
                        </pic:blipFill>
                        <pic:spPr bwMode="auto">
                          <a:xfrm rot="421800">
                            <a:off x="0" y="0"/>
                            <a:ext cx="1473414" cy="1421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F16529">
        <w:tc>
          <w:tcPr>
            <w:tcW w:w="9571" w:type="dxa"/>
            <w:gridSpan w:val="2"/>
          </w:tcPr>
          <w:p w:rsidR="00835231" w:rsidRPr="0050029E" w:rsidRDefault="00835231" w:rsidP="00500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Конструирование прямоугольника</w:t>
            </w:r>
          </w:p>
        </w:tc>
      </w:tr>
      <w:tr w:rsidR="00835231" w:rsidTr="00F16529">
        <w:tc>
          <w:tcPr>
            <w:tcW w:w="4785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прямоугол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ник из двух квадратов.</w:t>
            </w:r>
          </w:p>
        </w:tc>
        <w:tc>
          <w:tcPr>
            <w:tcW w:w="478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525" cy="828675"/>
                  <wp:effectExtent l="19050" t="0" r="9525" b="0"/>
                  <wp:docPr id="747" name="Рисунок 747" descr="Прямоугольни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Прямоугольни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F16529">
        <w:tc>
          <w:tcPr>
            <w:tcW w:w="4785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прямоугол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ник из четырех прямоугольных треугольников.</w:t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8605" cy="833120"/>
                  <wp:effectExtent l="19050" t="0" r="4445" b="0"/>
                  <wp:docPr id="28" name="Рисунок 8" descr="Прямоугольни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ямоугольни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8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F16529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прямоугольник из квадрата и двух прямоугольных тр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угольников.</w:t>
            </w:r>
          </w:p>
        </w:tc>
        <w:tc>
          <w:tcPr>
            <w:tcW w:w="478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885825"/>
                  <wp:effectExtent l="19050" t="0" r="0" b="0"/>
                  <wp:docPr id="748" name="Рисунок 748" descr="Прямоугольни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8" descr="Прямоугольни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5B8" w:rsidRDefault="00D345B8"/>
    <w:p w:rsidR="00D345B8" w:rsidRDefault="00D345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926"/>
      </w:tblGrid>
      <w:tr w:rsidR="00835231" w:rsidTr="0050029E">
        <w:tc>
          <w:tcPr>
            <w:tcW w:w="9711" w:type="dxa"/>
            <w:gridSpan w:val="2"/>
          </w:tcPr>
          <w:p w:rsidR="00835231" w:rsidRPr="0050029E" w:rsidRDefault="00835231" w:rsidP="00500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Конструирование параллелограмма</w:t>
            </w:r>
          </w:p>
        </w:tc>
      </w:tr>
      <w:tr w:rsidR="00835231" w:rsidTr="0050029E">
        <w:trPr>
          <w:trHeight w:val="2960"/>
        </w:trPr>
        <w:tc>
          <w:tcPr>
            <w:tcW w:w="4785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4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параллел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грамм из двух ромбов.</w:t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996" cy="1123950"/>
                  <wp:effectExtent l="19050" t="0" r="9154" b="0"/>
                  <wp:docPr id="749" name="Рисунок 749" descr="Параллелограм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9" descr="Параллелограмм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746" t="30199" r="5861" b="2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96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D345B8">
            <w:pPr>
              <w:numPr>
                <w:ilvl w:val="0"/>
                <w:numId w:val="4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45B8">
              <w:rPr>
                <w:rFonts w:ascii="Times New Roman" w:hAnsi="Times New Roman" w:cs="Times New Roman"/>
                <w:sz w:val="28"/>
                <w:szCs w:val="28"/>
              </w:rPr>
              <w:t>Сконструируйте параллел</w:t>
            </w:r>
            <w:r w:rsidRPr="00D345B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345B8">
              <w:rPr>
                <w:rFonts w:ascii="Times New Roman" w:hAnsi="Times New Roman" w:cs="Times New Roman"/>
                <w:sz w:val="28"/>
                <w:szCs w:val="28"/>
              </w:rPr>
              <w:t>грамм из четырех равносторо</w:t>
            </w:r>
            <w:r w:rsidRPr="00D345B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345B8">
              <w:rPr>
                <w:rFonts w:ascii="Times New Roman" w:hAnsi="Times New Roman" w:cs="Times New Roman"/>
                <w:sz w:val="28"/>
                <w:szCs w:val="28"/>
              </w:rPr>
              <w:t>них треугольников.</w:t>
            </w:r>
          </w:p>
        </w:tc>
        <w:tc>
          <w:tcPr>
            <w:tcW w:w="4926" w:type="dxa"/>
          </w:tcPr>
          <w:p w:rsidR="00835231" w:rsidRPr="0050029E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211455</wp:posOffset>
                  </wp:positionV>
                  <wp:extent cx="2066925" cy="904875"/>
                  <wp:effectExtent l="19050" t="0" r="9525" b="0"/>
                  <wp:wrapNone/>
                  <wp:docPr id="737" name="Рисунок 3" descr="C:\Users\Юлия\Desktop\мои папки\инженерне мышление\Тико\парал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ия\Desktop\мои папки\инженерне мышление\Тико\парал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3. Сконструируйте параллелограмм из трапеции и равностороннего тр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угольника.</w:t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2910" cy="1136459"/>
                  <wp:effectExtent l="19050" t="0" r="8890" b="0"/>
                  <wp:docPr id="750" name="Рисунок 750" descr="Параллелограм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0" descr="Параллелограм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8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13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50029E">
        <w:tc>
          <w:tcPr>
            <w:tcW w:w="9711" w:type="dxa"/>
            <w:gridSpan w:val="2"/>
          </w:tcPr>
          <w:p w:rsidR="00835231" w:rsidRPr="0050029E" w:rsidRDefault="00835231" w:rsidP="00500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Конструирование равностороннего треугольника</w:t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D345B8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большой ра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носторонний треугольник из ромба и двух маленьких равн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сторонних треугольников.</w:t>
            </w:r>
          </w:p>
        </w:tc>
        <w:tc>
          <w:tcPr>
            <w:tcW w:w="4926" w:type="dxa"/>
          </w:tcPr>
          <w:p w:rsidR="00835231" w:rsidRPr="0050029E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165735</wp:posOffset>
                  </wp:positionV>
                  <wp:extent cx="1600200" cy="1219200"/>
                  <wp:effectExtent l="19050" t="0" r="0" b="0"/>
                  <wp:wrapNone/>
                  <wp:docPr id="751" name="Рисунок 751" descr="Равносторонний треугольни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 descr="Равносторонний треугольни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2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D345B8">
            <w:pPr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большой ра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носторонний треугольник из четырех маленьких.</w:t>
            </w:r>
          </w:p>
        </w:tc>
        <w:tc>
          <w:tcPr>
            <w:tcW w:w="4926" w:type="dxa"/>
          </w:tcPr>
          <w:p w:rsidR="00835231" w:rsidRPr="0050029E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166370</wp:posOffset>
                  </wp:positionV>
                  <wp:extent cx="1333500" cy="1152525"/>
                  <wp:effectExtent l="19050" t="0" r="0" b="0"/>
                  <wp:wrapNone/>
                  <wp:docPr id="752" name="Рисунок 752" descr="Равносторонний треуг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Равносторонний треуго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50029E" w:rsidRDefault="00835231" w:rsidP="00D3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D345B8">
            <w:pPr>
              <w:numPr>
                <w:ilvl w:val="0"/>
                <w:numId w:val="5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большой ра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носторонний треугольник из трапеции и одного маленького равностороннего треугольника.</w:t>
            </w:r>
          </w:p>
        </w:tc>
        <w:tc>
          <w:tcPr>
            <w:tcW w:w="4926" w:type="dxa"/>
          </w:tcPr>
          <w:p w:rsidR="00835231" w:rsidRPr="0050029E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234950</wp:posOffset>
                  </wp:positionV>
                  <wp:extent cx="1209675" cy="1047750"/>
                  <wp:effectExtent l="19050" t="0" r="9525" b="0"/>
                  <wp:wrapNone/>
                  <wp:docPr id="26" name="Рисунок 7" descr="Равносторонний треугольни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авносторонний треугольни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9711" w:type="dxa"/>
            <w:gridSpan w:val="2"/>
          </w:tcPr>
          <w:p w:rsidR="00835231" w:rsidRPr="0050029E" w:rsidRDefault="00835231" w:rsidP="00500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Конструирование прямоугольного треугольника</w:t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большой пр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моугольный треугольник из двух маленьких.</w:t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847725"/>
                  <wp:effectExtent l="19050" t="0" r="0" b="0"/>
                  <wp:docPr id="753" name="Рисунок 753" descr="Прямоугольный треуг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3" descr="Прямоугольный треуголь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7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прямоугол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ный треугольник из квадрата и двух прямоугольных треугол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ников.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381125"/>
                  <wp:effectExtent l="19050" t="0" r="9525" b="0"/>
                  <wp:docPr id="754" name="Рисунок 754" descr="Прямоугольный треугольни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4" descr="Прямоугольный треугольни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8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29E" w:rsidRDefault="0050029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926"/>
      </w:tblGrid>
      <w:tr w:rsidR="00835231" w:rsidTr="0050029E">
        <w:tc>
          <w:tcPr>
            <w:tcW w:w="9711" w:type="dxa"/>
            <w:gridSpan w:val="2"/>
          </w:tcPr>
          <w:p w:rsidR="00835231" w:rsidRPr="0050029E" w:rsidRDefault="00835231" w:rsidP="00B02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Конструирование ромба</w:t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большой ромб из восьми равносторонних тр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угольников.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1470660"/>
                  <wp:effectExtent l="19050" t="0" r="0" b="0"/>
                  <wp:docPr id="25" name="Рисунок 10" descr="Ром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ом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Default="00835231" w:rsidP="00835231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большой ромб их четырех маленьких.</w:t>
            </w:r>
          </w:p>
          <w:p w:rsidR="00D345B8" w:rsidRPr="0050029E" w:rsidRDefault="00D345B8" w:rsidP="00D345B8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Pr="0050029E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126365</wp:posOffset>
                  </wp:positionV>
                  <wp:extent cx="1809750" cy="1085850"/>
                  <wp:effectExtent l="19050" t="0" r="0" b="0"/>
                  <wp:wrapNone/>
                  <wp:docPr id="24" name="Рисунок 11" descr="Ром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ом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ромб из двух равносторонних треугольников.</w:t>
            </w:r>
          </w:p>
        </w:tc>
        <w:tc>
          <w:tcPr>
            <w:tcW w:w="4926" w:type="dxa"/>
          </w:tcPr>
          <w:p w:rsidR="00835231" w:rsidRPr="0050029E" w:rsidRDefault="00D345B8" w:rsidP="00F165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118745</wp:posOffset>
                  </wp:positionV>
                  <wp:extent cx="1428750" cy="847725"/>
                  <wp:effectExtent l="19050" t="0" r="0" b="0"/>
                  <wp:wrapNone/>
                  <wp:docPr id="23" name="Рисунок 6" descr="Ром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ом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50029E" w:rsidRDefault="00835231" w:rsidP="00500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ромб из двух трапеций и двух равносторо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них треугольников.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50029E" w:rsidRDefault="00D345B8" w:rsidP="00F1652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132715</wp:posOffset>
                  </wp:positionV>
                  <wp:extent cx="2019300" cy="1171575"/>
                  <wp:effectExtent l="19050" t="0" r="0" b="0"/>
                  <wp:wrapNone/>
                  <wp:docPr id="29" name="Рисунок 5" descr="Ромб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мб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5231" w:rsidRPr="0050029E" w:rsidRDefault="00835231" w:rsidP="00500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ромб из двух маленьких ромбов и четырех равносторонних треугольников.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Default="00835231" w:rsidP="00F165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6180" cy="1748155"/>
                  <wp:effectExtent l="19050" t="0" r="1270" b="0"/>
                  <wp:docPr id="21" name="Рисунок 4" descr="Ром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ом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174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231" w:rsidTr="0050029E">
        <w:tc>
          <w:tcPr>
            <w:tcW w:w="9711" w:type="dxa"/>
            <w:gridSpan w:val="2"/>
          </w:tcPr>
          <w:p w:rsidR="00835231" w:rsidRPr="0050029E" w:rsidRDefault="00835231" w:rsidP="00B02F0F">
            <w:pPr>
              <w:jc w:val="center"/>
              <w:rPr>
                <w:rFonts w:ascii="Times New Roman" w:hAnsi="Times New Roman" w:cs="Times New Roman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Конструирование трапеции</w:t>
            </w: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трапецию из маленького квадрата и двух прямоугольных треугольников.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Default="00835231" w:rsidP="00F16529">
            <w:pPr>
              <w:jc w:val="center"/>
            </w:pPr>
          </w:p>
          <w:p w:rsidR="00835231" w:rsidRDefault="00835231" w:rsidP="00F16529">
            <w:pPr>
              <w:jc w:val="center"/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000125"/>
                  <wp:effectExtent l="19050" t="0" r="0" b="0"/>
                  <wp:docPr id="755" name="Рисунок 755" descr="Трапец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5" descr="Трапец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1" w:rsidRDefault="00835231" w:rsidP="00F16529">
            <w:pPr>
              <w:jc w:val="center"/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трапецию из трех равносторонних треугол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ников.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Default="00835231" w:rsidP="00F16529">
            <w:pPr>
              <w:jc w:val="center"/>
            </w:pPr>
          </w:p>
          <w:p w:rsidR="00835231" w:rsidRDefault="00835231" w:rsidP="00F165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828675"/>
                  <wp:effectExtent l="19050" t="0" r="0" b="0"/>
                  <wp:docPr id="756" name="Рисунок 756" descr="Трап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6" descr="Трап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1" w:rsidRDefault="00835231" w:rsidP="00F16529">
            <w:pPr>
              <w:jc w:val="center"/>
            </w:pPr>
          </w:p>
        </w:tc>
      </w:tr>
      <w:tr w:rsidR="00835231" w:rsidTr="0050029E">
        <w:tc>
          <w:tcPr>
            <w:tcW w:w="4785" w:type="dxa"/>
          </w:tcPr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231" w:rsidRPr="0050029E" w:rsidRDefault="00835231" w:rsidP="00835231">
            <w:pPr>
              <w:numPr>
                <w:ilvl w:val="0"/>
                <w:numId w:val="9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Сконструируйте трапецию из ромба и равностороннего тр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0029E">
              <w:rPr>
                <w:rFonts w:ascii="Times New Roman" w:hAnsi="Times New Roman" w:cs="Times New Roman"/>
                <w:sz w:val="28"/>
                <w:szCs w:val="28"/>
              </w:rPr>
              <w:t>угольника.</w:t>
            </w:r>
          </w:p>
          <w:p w:rsidR="00835231" w:rsidRPr="0050029E" w:rsidRDefault="00835231" w:rsidP="00F16529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6" w:type="dxa"/>
          </w:tcPr>
          <w:p w:rsidR="00835231" w:rsidRDefault="00835231" w:rsidP="00F16529">
            <w:pPr>
              <w:jc w:val="center"/>
            </w:pPr>
          </w:p>
          <w:p w:rsidR="00835231" w:rsidRDefault="00835231" w:rsidP="00F1652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971550"/>
                  <wp:effectExtent l="19050" t="0" r="0" b="0"/>
                  <wp:docPr id="757" name="Рисунок 757" descr="Трапеци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7" descr="Трапеция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229" t="20531" r="6410" b="2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5231" w:rsidRDefault="00835231" w:rsidP="00F16529">
            <w:pPr>
              <w:jc w:val="center"/>
            </w:pPr>
          </w:p>
        </w:tc>
      </w:tr>
    </w:tbl>
    <w:p w:rsidR="00D345B8" w:rsidRDefault="00D345B8" w:rsidP="003A78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5B8" w:rsidRDefault="00D345B8" w:rsidP="003A78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5B8" w:rsidRDefault="00D345B8" w:rsidP="003A78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5B8" w:rsidRDefault="00D345B8" w:rsidP="003A78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157" w:rsidRDefault="00040157" w:rsidP="003A78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1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Диктанты </w:t>
      </w:r>
    </w:p>
    <w:p w:rsidR="009B6D6C" w:rsidRDefault="009B6D6C" w:rsidP="003A78DE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F3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B6D6C">
        <w:rPr>
          <w:rFonts w:ascii="Times New Roman" w:hAnsi="Times New Roman" w:cs="Times New Roman"/>
          <w:sz w:val="28"/>
          <w:szCs w:val="28"/>
        </w:rPr>
        <w:t>. Развивать логическое мышление, пространственную ориентацию.</w:t>
      </w:r>
    </w:p>
    <w:p w:rsidR="0095204A" w:rsidRPr="009B6D6C" w:rsidRDefault="0095204A" w:rsidP="0095204A">
      <w:pPr>
        <w:ind w:left="426"/>
        <w:rPr>
          <w:rFonts w:ascii="Times New Roman" w:hAnsi="Times New Roman" w:cs="Times New Roman"/>
          <w:sz w:val="28"/>
          <w:szCs w:val="28"/>
        </w:rPr>
      </w:pPr>
      <w:r w:rsidRPr="00886F3A">
        <w:rPr>
          <w:rFonts w:ascii="Times New Roman" w:hAnsi="Times New Roman" w:cs="Times New Roman"/>
          <w:b/>
          <w:sz w:val="28"/>
          <w:szCs w:val="28"/>
        </w:rPr>
        <w:t>Материал.</w:t>
      </w:r>
      <w:r>
        <w:rPr>
          <w:rFonts w:ascii="Times New Roman" w:hAnsi="Times New Roman" w:cs="Times New Roman"/>
          <w:sz w:val="28"/>
          <w:szCs w:val="28"/>
        </w:rPr>
        <w:t xml:space="preserve"> Конструктор ТИКО.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5272"/>
        <w:gridCol w:w="3827"/>
      </w:tblGrid>
      <w:tr w:rsidR="00040157" w:rsidRPr="00040157" w:rsidTr="00EC2898">
        <w:trPr>
          <w:trHeight w:val="7638"/>
        </w:trPr>
        <w:tc>
          <w:tcPr>
            <w:tcW w:w="648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Флаг России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квадрат маленький белого цвета - 1,  треугольник прямоугольный красного цвета – 2, треугольник прямоугольный синего цвета - 2.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>1. Соедините два красных треугольника так, чтобы получился квадрат.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>2. Сконструируйте квадрат из синих тр</w:t>
            </w: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угольников.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>3. Сколько у вас теперь квадратов? Ра</w:t>
            </w: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040157">
              <w:rPr>
                <w:rFonts w:ascii="Times New Roman" w:hAnsi="Times New Roman" w:cs="Times New Roman"/>
                <w:bCs/>
                <w:sz w:val="28"/>
                <w:szCs w:val="28"/>
              </w:rPr>
              <w:t>положите квадраты один за другим так, чтобы сначала был белый, потом синий, потом красный цвет.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781050"/>
                  <wp:effectExtent l="19050" t="0" r="9525" b="0"/>
                  <wp:docPr id="777" name="Рисунок 77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Кот Пушок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пятиугольник – 1, треугольник остроугольный – 1, квадрат маленький – 3, треугольник маленький равносторо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ний – 4.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ED2AD3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Соедините три квадрата один за др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гим. Расположите фигуру </w:t>
            </w:r>
            <w:r w:rsidRPr="00ED2AD3">
              <w:rPr>
                <w:rFonts w:ascii="Times New Roman" w:hAnsi="Times New Roman" w:cs="Times New Roman"/>
                <w:sz w:val="28"/>
                <w:szCs w:val="28"/>
              </w:rPr>
              <w:t xml:space="preserve">горизонтально.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2A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К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первому квадрату сверху прикрепите пятиугольник, снизу равносторонний треугольник.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3. К пятиугольнику сверху прикрепите два равносторонних треугольника.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4. К третьему треугольнику снизу пр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крепите равносторонний треугольник, справа - остроугольный треугольник.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73025</wp:posOffset>
                  </wp:positionV>
                  <wp:extent cx="2181225" cy="1550670"/>
                  <wp:effectExtent l="19050" t="0" r="9525" b="0"/>
                  <wp:wrapNone/>
                  <wp:docPr id="707" name="Рисунок 13" descr="Ко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5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Кот Шалун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прямоугольник - 1, шестиугол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ник - 1, квадрат маленький - 2, треугол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ник равносторонний маленький - 3.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Расположите прямоугольник горизо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тально.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2. К нижней стороне прямоугольника прикрепите два квадрата. Не скрепляйте квадраты между собой.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3. Слева к прямоугольнику прикрепите шестиугольник.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4. Сверху к шестиугольнику прикрепите два равносторонних треугольника.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5. Справа к прямоугольнику прикрепите равносторонний треугольник.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400175"/>
                  <wp:effectExtent l="19050" t="0" r="9525" b="0"/>
                  <wp:docPr id="778" name="Рисунок 778" descr="Кот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Кот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Кот </w:t>
            </w:r>
            <w:proofErr w:type="spellStart"/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Мурзик</w:t>
            </w:r>
            <w:proofErr w:type="spellEnd"/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пятиугольник – 1, ромб – 1, ква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рат маленький – 2, треугольник равн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сторонний маленький – 2, треугольник прямоугольный – 2.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Сконструируйте из двух квадратов прямоугольник. Расположите фигуру г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ризонтально.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2. К первому квадрату сверху прикрепите пятиугольник, снизу - равносторонний треугольник.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пятиугольнику сверху справа и слева длинной стороной прикрепите прям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угольные треугольники.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4. Ко второму квадрату снизу прикрепите равносторонний треугольник, справа – ромб.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5" cy="1800225"/>
                  <wp:effectExtent l="19050" t="0" r="9525" b="0"/>
                  <wp:docPr id="779" name="Рисунок 779" descr="Кот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Кот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55640" b="34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Собака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шестиугольник - 1, треугольник остроугольный - 1, треугольник равн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сторонний маленький – 2, квадрат м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ленький - 5.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1. Соедините три квадрата между собой. 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Расположите фигуру горизонтально.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2. К первому квадрату сверху прикрепите шестиугольник, а снизу квадрат.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третьему квадрату сверху прикреп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те остроугольный треугольник, а снизу квадрат.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4. К шестиугольнику сверху слева и справа прикрепите по одному равност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роннему треугольнику.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71700" cy="2295525"/>
                  <wp:effectExtent l="19050" t="0" r="0" b="0"/>
                  <wp:docPr id="781" name="Рисунок 781" descr="Соба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Соба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992FC5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Заяц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прямоугольник - 2, пятиугольник - 3, треугольник остроугольный - 2.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Расположите прямоугольник верт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кально.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2. Сверху, справа и слева к прямоугол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нику прикрепите по одному пятиугол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нику.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верхнему пятиугольнику сверху пр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крепите два остроугольных треугольника.</w:t>
            </w:r>
          </w:p>
          <w:p w:rsid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4. К нижней стороне прямоугольника г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ризонтально по центру прикрепите еще один прямоугольник.  </w:t>
            </w:r>
          </w:p>
          <w:p w:rsidR="0047732F" w:rsidRPr="00040157" w:rsidRDefault="0047732F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1094740</wp:posOffset>
                  </wp:positionV>
                  <wp:extent cx="1933575" cy="2743200"/>
                  <wp:effectExtent l="19050" t="0" r="9525" b="0"/>
                  <wp:wrapNone/>
                  <wp:docPr id="31" name="Рисунок 14" descr="Заяц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яц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3839" r="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992FC5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Медведь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квадрат большой - 1, шест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угольник - 1, треугольник равносторо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ний маленький - 2, квадрат маленький - 4.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1. К большому квадрату сверху по центру прикрепите шестиугольник.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2. К шестиугольнику сверху слева и справа прикрепите по одному треугол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нику.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3. К квадрату слева и справа прикрепите по одному маленькому квадрату.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4. К нижней стороне большого квадрата прикрепите два маленьких квадрата – не скрепляйте их между собой.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898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EC2898" w:rsidRDefault="00EC2898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2898" w:rsidRDefault="00EC2898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2447925"/>
                  <wp:effectExtent l="19050" t="0" r="9525" b="0"/>
                  <wp:docPr id="782" name="Рисунок 782" descr="Медвед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Медвед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992FC5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Птенец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пятиугольник – 1, квадрат – 1, треугольник равносторонний маленький – 2.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1. Сверху к пятиугольнику прикрепите квадрат.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2. К квадрату справа прикрепите тр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угольник. </w:t>
            </w:r>
          </w:p>
          <w:p w:rsidR="00E71242" w:rsidRPr="00040157" w:rsidRDefault="00040157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пятиугольнику слева сверху прикр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пите треугольник.</w:t>
            </w:r>
          </w:p>
        </w:tc>
        <w:tc>
          <w:tcPr>
            <w:tcW w:w="3827" w:type="dxa"/>
          </w:tcPr>
          <w:p w:rsidR="00040157" w:rsidRPr="00040157" w:rsidRDefault="000B5418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731520</wp:posOffset>
                  </wp:positionV>
                  <wp:extent cx="2066925" cy="1857375"/>
                  <wp:effectExtent l="19050" t="0" r="9525" b="0"/>
                  <wp:wrapNone/>
                  <wp:docPr id="784" name="Рисунок 784" descr="П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П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0157"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992FC5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Морская звезда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пятиугольник – 1, треугольник остро</w:t>
            </w:r>
            <w:r w:rsidR="00E7124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гольный - 5.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К каждой стороне пятиугольника пр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крепите по треугольнику.</w:t>
            </w:r>
          </w:p>
        </w:tc>
        <w:tc>
          <w:tcPr>
            <w:tcW w:w="3827" w:type="dxa"/>
          </w:tcPr>
          <w:p w:rsidR="00040157" w:rsidRPr="00040157" w:rsidRDefault="000B5418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307975</wp:posOffset>
                  </wp:positionV>
                  <wp:extent cx="1838325" cy="1752600"/>
                  <wp:effectExtent l="19050" t="0" r="9525" b="0"/>
                  <wp:wrapNone/>
                  <wp:docPr id="787" name="Рисунок 787" descr="Морск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 descr="Морск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0157"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992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2FC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Птица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прямоугольник - 1, треугольник равносторонний маленький - 1, квадрат маленький - 2.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Расположите прямоугольник горизо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тально.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2. Справа прикрепите треугольник.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прямоугольнику сверху и снизу по центру прикрепите по одному квадрату.</w:t>
            </w:r>
          </w:p>
        </w:tc>
        <w:tc>
          <w:tcPr>
            <w:tcW w:w="3827" w:type="dxa"/>
          </w:tcPr>
          <w:p w:rsidR="00040157" w:rsidRPr="00040157" w:rsidRDefault="000B5418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820420</wp:posOffset>
                  </wp:positionV>
                  <wp:extent cx="1981200" cy="1828800"/>
                  <wp:effectExtent l="19050" t="0" r="0" b="0"/>
                  <wp:wrapNone/>
                  <wp:docPr id="788" name="Рисунок 788" descr="Птиц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 descr="Птиц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0157"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992F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92F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2" w:type="dxa"/>
          </w:tcPr>
          <w:p w:rsidR="0037662E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Цветок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пятиугольник - 1, прямоугольник - 1, треугольник равносторонний мален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кий - 2, квадрат маленький - 4.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Расположите прямоугольник верт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кально.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2. К прямоугольнику сверху прикрепите пятиугольник.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каждой стороне пятиугольника пр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крепите по квадрату. 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4. К прямоугольнику слева и справа по центру прикрепите по треугольнику.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</w:t>
            </w: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00250" cy="2410343"/>
                  <wp:effectExtent l="19050" t="0" r="0" b="0"/>
                  <wp:docPr id="789" name="Рисунок 789" descr="Цветок Фиа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 descr="Цветок Фиа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10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165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2" w:type="dxa"/>
          </w:tcPr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Воздушный шар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шестиугольник - 1, квадрат м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ленький - 1.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40157" w:rsidP="00F165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К шестиугольнику снизу прикрепите квадрат.</w:t>
            </w:r>
          </w:p>
        </w:tc>
        <w:tc>
          <w:tcPr>
            <w:tcW w:w="3827" w:type="dxa"/>
          </w:tcPr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0401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2025" cy="1409700"/>
                  <wp:effectExtent l="19050" t="0" r="9525" b="0"/>
                  <wp:docPr id="793" name="Рисунок 793" descr="Воздушный ш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Воздушный ш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992FC5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65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72" w:type="dxa"/>
          </w:tcPr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Мороженое (рожок)</w:t>
            </w:r>
          </w:p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 остроугольный – 1, шестиугольник – 1.</w:t>
            </w:r>
          </w:p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40157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1. К шестиугольнику снизу вертикально прикрепите остроугольный треугольник.</w:t>
            </w:r>
          </w:p>
        </w:tc>
        <w:tc>
          <w:tcPr>
            <w:tcW w:w="3827" w:type="dxa"/>
          </w:tcPr>
          <w:p w:rsidR="00040157" w:rsidRPr="00040157" w:rsidRDefault="000B5418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297180</wp:posOffset>
                  </wp:positionV>
                  <wp:extent cx="771525" cy="1485900"/>
                  <wp:effectExtent l="19050" t="0" r="9525" b="0"/>
                  <wp:wrapNone/>
                  <wp:docPr id="738" name="Рисунок 797" descr="Мороже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Мороже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0157" w:rsidRP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040157" w:rsidRPr="00040157" w:rsidTr="00EC2898">
        <w:tc>
          <w:tcPr>
            <w:tcW w:w="648" w:type="dxa"/>
          </w:tcPr>
          <w:p w:rsidR="00040157" w:rsidRPr="00040157" w:rsidRDefault="00992FC5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65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72" w:type="dxa"/>
          </w:tcPr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b/>
                <w:sz w:val="28"/>
                <w:szCs w:val="28"/>
              </w:rPr>
              <w:t>Ракета</w:t>
            </w:r>
          </w:p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Детали: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 квадрат маленький – 3, треугол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ник равносторонний маленький – 1, тр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угольник прямоугольный – 2. </w:t>
            </w:r>
          </w:p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040157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Задание:</w:t>
            </w:r>
          </w:p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378460</wp:posOffset>
                  </wp:positionV>
                  <wp:extent cx="1228725" cy="1657350"/>
                  <wp:effectExtent l="19050" t="0" r="9525" b="0"/>
                  <wp:wrapNone/>
                  <wp:docPr id="740" name="Рисунок 800" descr="Ракет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 descr="Ракет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1. Соедини три квадрата друг за другом. Расположи фигуру вертикально. </w:t>
            </w:r>
          </w:p>
          <w:p w:rsidR="000B5418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2. Сверху прикрепи равносторонний тр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 xml:space="preserve">угольник. </w:t>
            </w:r>
          </w:p>
          <w:p w:rsidR="00040157" w:rsidRPr="00040157" w:rsidRDefault="000B5418" w:rsidP="000B5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3. К нижнему квадрату справа и слева к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роткими сторонами прикрепите по одн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40157">
              <w:rPr>
                <w:rFonts w:ascii="Times New Roman" w:hAnsi="Times New Roman" w:cs="Times New Roman"/>
                <w:sz w:val="28"/>
                <w:szCs w:val="28"/>
              </w:rPr>
              <w:t>му прямоугольному треугольнику.</w:t>
            </w:r>
          </w:p>
        </w:tc>
        <w:tc>
          <w:tcPr>
            <w:tcW w:w="3827" w:type="dxa"/>
          </w:tcPr>
          <w:p w:rsidR="00040157" w:rsidRDefault="00040157" w:rsidP="00F165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1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</w:p>
          <w:p w:rsidR="00040157" w:rsidRPr="00040157" w:rsidRDefault="00040157" w:rsidP="00EC2898">
            <w:pPr>
              <w:ind w:left="111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5418" w:rsidRDefault="000B5418" w:rsidP="00601EF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533B1" w:rsidRDefault="00F533B1" w:rsidP="00601EF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33B1">
        <w:rPr>
          <w:rFonts w:ascii="Times New Roman" w:hAnsi="Times New Roman" w:cs="Times New Roman"/>
          <w:b/>
          <w:bCs/>
          <w:sz w:val="28"/>
          <w:szCs w:val="28"/>
        </w:rPr>
        <w:t>Логический квадрат</w:t>
      </w:r>
    </w:p>
    <w:p w:rsidR="002B1DAE" w:rsidRDefault="002B1DAE" w:rsidP="000A26C4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A26C4">
        <w:rPr>
          <w:rFonts w:ascii="Times New Roman" w:hAnsi="Times New Roman" w:cs="Times New Roman"/>
          <w:b/>
          <w:bCs/>
          <w:sz w:val="28"/>
          <w:szCs w:val="28"/>
        </w:rPr>
        <w:t>Задачи.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Развивать логическое мышление, пространственную ориентацию.</w:t>
      </w:r>
    </w:p>
    <w:p w:rsidR="002B1DAE" w:rsidRDefault="0095204A" w:rsidP="000A26C4">
      <w:pPr>
        <w:spacing w:after="0"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A26C4">
        <w:rPr>
          <w:rFonts w:ascii="Times New Roman" w:hAnsi="Times New Roman" w:cs="Times New Roman"/>
          <w:b/>
          <w:bCs/>
          <w:sz w:val="28"/>
          <w:szCs w:val="28"/>
        </w:rPr>
        <w:t>Материал</w:t>
      </w:r>
      <w:r w:rsidR="002B1DAE" w:rsidRPr="000A26C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B1DAE">
        <w:rPr>
          <w:rFonts w:ascii="Times New Roman" w:hAnsi="Times New Roman" w:cs="Times New Roman"/>
          <w:bCs/>
          <w:sz w:val="28"/>
          <w:szCs w:val="28"/>
        </w:rPr>
        <w:t xml:space="preserve">  Конструктор ТИКО.</w:t>
      </w:r>
    </w:p>
    <w:p w:rsidR="002B1DAE" w:rsidRPr="000A26C4" w:rsidRDefault="002B1DAE" w:rsidP="000A26C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A26C4">
        <w:rPr>
          <w:rFonts w:ascii="Times New Roman" w:hAnsi="Times New Roman" w:cs="Times New Roman"/>
          <w:b/>
          <w:bCs/>
          <w:sz w:val="28"/>
          <w:szCs w:val="28"/>
        </w:rPr>
        <w:t>Ход игры.</w:t>
      </w:r>
    </w:p>
    <w:p w:rsidR="00F533B1" w:rsidRPr="00F533B1" w:rsidRDefault="00F533B1" w:rsidP="002B1DAE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33B1">
        <w:rPr>
          <w:rFonts w:ascii="Times New Roman" w:hAnsi="Times New Roman" w:cs="Times New Roman"/>
          <w:bCs/>
          <w:sz w:val="28"/>
          <w:szCs w:val="28"/>
        </w:rPr>
        <w:t>Чтобы составить правильный логический квадрат, надо расположить девять ТИКО</w:t>
      </w:r>
      <w:r w:rsidR="000B5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33B1">
        <w:rPr>
          <w:rFonts w:ascii="Times New Roman" w:hAnsi="Times New Roman" w:cs="Times New Roman"/>
          <w:bCs/>
          <w:sz w:val="28"/>
          <w:szCs w:val="28"/>
        </w:rPr>
        <w:t>-</w:t>
      </w:r>
      <w:r w:rsidR="000B54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33B1">
        <w:rPr>
          <w:rFonts w:ascii="Times New Roman" w:hAnsi="Times New Roman" w:cs="Times New Roman"/>
          <w:bCs/>
          <w:sz w:val="28"/>
          <w:szCs w:val="28"/>
        </w:rPr>
        <w:t>квадратов так, чтобы по вертикали и по горизонтали (в столбиках и строчках) цвета не повторялись.</w:t>
      </w:r>
    </w:p>
    <w:p w:rsidR="00F533B1" w:rsidRPr="00F533B1" w:rsidRDefault="00F533B1" w:rsidP="00601E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33B1">
        <w:rPr>
          <w:rFonts w:ascii="Times New Roman" w:hAnsi="Times New Roman" w:cs="Times New Roman"/>
          <w:sz w:val="28"/>
          <w:szCs w:val="28"/>
          <w:u w:val="single"/>
        </w:rPr>
        <w:t>Варианты заданий:</w:t>
      </w:r>
    </w:p>
    <w:p w:rsidR="00F533B1" w:rsidRPr="00F533B1" w:rsidRDefault="00F533B1" w:rsidP="00601EFB">
      <w:pPr>
        <w:numPr>
          <w:ilvl w:val="0"/>
          <w:numId w:val="42"/>
        </w:numPr>
        <w:tabs>
          <w:tab w:val="left" w:pos="241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33B1">
        <w:rPr>
          <w:rFonts w:ascii="Times New Roman" w:hAnsi="Times New Roman" w:cs="Times New Roman"/>
          <w:bCs/>
          <w:sz w:val="28"/>
          <w:szCs w:val="28"/>
        </w:rPr>
        <w:t xml:space="preserve">соберите логический квадрат из желтых, красных и зеленых </w:t>
      </w:r>
      <w:proofErr w:type="spellStart"/>
      <w:r w:rsidRPr="00F533B1">
        <w:rPr>
          <w:rFonts w:ascii="Times New Roman" w:hAnsi="Times New Roman" w:cs="Times New Roman"/>
          <w:bCs/>
          <w:sz w:val="28"/>
          <w:szCs w:val="28"/>
        </w:rPr>
        <w:t>ТИКО-квадратов</w:t>
      </w:r>
      <w:proofErr w:type="spellEnd"/>
      <w:r w:rsidRPr="00F533B1">
        <w:rPr>
          <w:rFonts w:ascii="Times New Roman" w:hAnsi="Times New Roman" w:cs="Times New Roman"/>
          <w:bCs/>
          <w:sz w:val="28"/>
          <w:szCs w:val="28"/>
        </w:rPr>
        <w:t>;</w:t>
      </w:r>
    </w:p>
    <w:p w:rsidR="00F533B1" w:rsidRPr="00F533B1" w:rsidRDefault="00F533B1" w:rsidP="00601EFB">
      <w:pPr>
        <w:numPr>
          <w:ilvl w:val="0"/>
          <w:numId w:val="42"/>
        </w:numPr>
        <w:tabs>
          <w:tab w:val="left" w:pos="241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33B1">
        <w:rPr>
          <w:rFonts w:ascii="Times New Roman" w:hAnsi="Times New Roman" w:cs="Times New Roman"/>
          <w:bCs/>
          <w:sz w:val="28"/>
          <w:szCs w:val="28"/>
        </w:rPr>
        <w:t xml:space="preserve">соберите логический квадрат из синих, желтых, и красных </w:t>
      </w:r>
      <w:proofErr w:type="spellStart"/>
      <w:r w:rsidRPr="00F533B1">
        <w:rPr>
          <w:rFonts w:ascii="Times New Roman" w:hAnsi="Times New Roman" w:cs="Times New Roman"/>
          <w:bCs/>
          <w:sz w:val="28"/>
          <w:szCs w:val="28"/>
        </w:rPr>
        <w:t>ТИКО-квадратов</w:t>
      </w:r>
      <w:proofErr w:type="spellEnd"/>
      <w:r w:rsidRPr="00F533B1">
        <w:rPr>
          <w:rFonts w:ascii="Times New Roman" w:hAnsi="Times New Roman" w:cs="Times New Roman"/>
          <w:bCs/>
          <w:sz w:val="28"/>
          <w:szCs w:val="28"/>
        </w:rPr>
        <w:t>;</w:t>
      </w:r>
    </w:p>
    <w:p w:rsidR="00F533B1" w:rsidRPr="00F533B1" w:rsidRDefault="00F533B1" w:rsidP="00601EFB">
      <w:pPr>
        <w:numPr>
          <w:ilvl w:val="0"/>
          <w:numId w:val="42"/>
        </w:numPr>
        <w:tabs>
          <w:tab w:val="left" w:pos="2413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33B1">
        <w:rPr>
          <w:rFonts w:ascii="Times New Roman" w:hAnsi="Times New Roman" w:cs="Times New Roman"/>
          <w:bCs/>
          <w:sz w:val="28"/>
          <w:szCs w:val="28"/>
        </w:rPr>
        <w:t xml:space="preserve">соберите логический квадрат из синих, черных и зеленых </w:t>
      </w:r>
      <w:proofErr w:type="spellStart"/>
      <w:r w:rsidRPr="00F533B1">
        <w:rPr>
          <w:rFonts w:ascii="Times New Roman" w:hAnsi="Times New Roman" w:cs="Times New Roman"/>
          <w:bCs/>
          <w:sz w:val="28"/>
          <w:szCs w:val="28"/>
        </w:rPr>
        <w:t>ТИКО-квадратов</w:t>
      </w:r>
      <w:proofErr w:type="spellEnd"/>
      <w:r w:rsidRPr="00F533B1">
        <w:rPr>
          <w:rFonts w:ascii="Times New Roman" w:hAnsi="Times New Roman" w:cs="Times New Roman"/>
          <w:bCs/>
          <w:sz w:val="28"/>
          <w:szCs w:val="28"/>
        </w:rPr>
        <w:t>;</w:t>
      </w:r>
    </w:p>
    <w:p w:rsidR="00F533B1" w:rsidRPr="007431B4" w:rsidRDefault="00F533B1" w:rsidP="00601EFB">
      <w:pPr>
        <w:numPr>
          <w:ilvl w:val="0"/>
          <w:numId w:val="42"/>
        </w:numPr>
        <w:tabs>
          <w:tab w:val="left" w:pos="2413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F533B1">
        <w:rPr>
          <w:rFonts w:ascii="Times New Roman" w:hAnsi="Times New Roman" w:cs="Times New Roman"/>
          <w:bCs/>
          <w:sz w:val="28"/>
          <w:szCs w:val="28"/>
        </w:rPr>
        <w:t xml:space="preserve">соберите логический квадрат из желтых, красных и оранжевых </w:t>
      </w:r>
      <w:proofErr w:type="spellStart"/>
      <w:r w:rsidRPr="00F533B1">
        <w:rPr>
          <w:rFonts w:ascii="Times New Roman" w:hAnsi="Times New Roman" w:cs="Times New Roman"/>
          <w:bCs/>
          <w:sz w:val="28"/>
          <w:szCs w:val="28"/>
        </w:rPr>
        <w:t>ТИКО-квадратов</w:t>
      </w:r>
      <w:proofErr w:type="spellEnd"/>
      <w:r w:rsidRPr="00F533B1">
        <w:rPr>
          <w:rFonts w:ascii="Times New Roman" w:hAnsi="Times New Roman" w:cs="Times New Roman"/>
          <w:bCs/>
          <w:sz w:val="28"/>
          <w:szCs w:val="28"/>
        </w:rPr>
        <w:t xml:space="preserve"> и т.д.</w:t>
      </w:r>
    </w:p>
    <w:p w:rsidR="00EC2898" w:rsidRDefault="00EC2898" w:rsidP="00B1759D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18" w:rsidRDefault="000B5418" w:rsidP="00B1759D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18" w:rsidRDefault="000B5418" w:rsidP="00B1759D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418" w:rsidRDefault="000B5418" w:rsidP="00B1759D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C88" w:rsidRDefault="00E34C88" w:rsidP="00B1759D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EFB">
        <w:rPr>
          <w:rFonts w:ascii="Times New Roman" w:hAnsi="Times New Roman" w:cs="Times New Roman"/>
          <w:b/>
          <w:sz w:val="28"/>
          <w:szCs w:val="28"/>
        </w:rPr>
        <w:lastRenderedPageBreak/>
        <w:t>Продолжи ряд</w:t>
      </w:r>
      <w:r w:rsidR="00601EFB">
        <w:rPr>
          <w:rFonts w:ascii="Times New Roman" w:hAnsi="Times New Roman" w:cs="Times New Roman"/>
          <w:b/>
          <w:sz w:val="28"/>
          <w:szCs w:val="28"/>
        </w:rPr>
        <w:t>.</w:t>
      </w:r>
    </w:p>
    <w:p w:rsidR="002B1DAE" w:rsidRDefault="002B1DAE" w:rsidP="000A26C4">
      <w:pPr>
        <w:tabs>
          <w:tab w:val="left" w:pos="2413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6C4">
        <w:rPr>
          <w:rFonts w:ascii="Times New Roman" w:hAnsi="Times New Roman" w:cs="Times New Roman"/>
          <w:b/>
          <w:sz w:val="28"/>
          <w:szCs w:val="28"/>
        </w:rPr>
        <w:t>Задачи.</w:t>
      </w:r>
      <w:r w:rsidR="0095204A">
        <w:rPr>
          <w:rFonts w:ascii="Times New Roman" w:hAnsi="Times New Roman" w:cs="Times New Roman"/>
          <w:sz w:val="28"/>
          <w:szCs w:val="28"/>
        </w:rPr>
        <w:t xml:space="preserve"> У</w:t>
      </w:r>
      <w:r w:rsidR="0095204A" w:rsidRPr="0095204A">
        <w:rPr>
          <w:rFonts w:ascii="Times New Roman" w:hAnsi="Times New Roman" w:cs="Times New Roman"/>
          <w:sz w:val="28"/>
          <w:szCs w:val="28"/>
          <w:shd w:val="clear" w:color="auto" w:fill="FFFFFF"/>
        </w:rPr>
        <w:t>чить находить закономерность в ряду и продолжать этот ряд</w:t>
      </w:r>
      <w:r w:rsidR="0095204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5204A" w:rsidRDefault="0095204A" w:rsidP="000A26C4">
      <w:pPr>
        <w:tabs>
          <w:tab w:val="left" w:pos="2413"/>
        </w:tabs>
        <w:spacing w:after="0" w:line="360" w:lineRule="auto"/>
        <w:ind w:firstLine="7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26C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Карточки, детали конструктора ТИКО.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2022"/>
        <w:gridCol w:w="1914"/>
        <w:gridCol w:w="1914"/>
        <w:gridCol w:w="1915"/>
      </w:tblGrid>
      <w:tr w:rsidR="00E34C88" w:rsidRPr="00601EFB" w:rsidTr="0095204A">
        <w:tc>
          <w:tcPr>
            <w:tcW w:w="1914" w:type="dxa"/>
          </w:tcPr>
          <w:p w:rsidR="00E34C88" w:rsidRPr="00601EFB" w:rsidRDefault="00E34C88" w:rsidP="00F16529">
            <w:pPr>
              <w:jc w:val="center"/>
              <w:rPr>
                <w:sz w:val="28"/>
                <w:szCs w:val="28"/>
              </w:rPr>
            </w:pPr>
            <w:r w:rsidRPr="00601EF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243205</wp:posOffset>
                  </wp:positionV>
                  <wp:extent cx="685800" cy="676275"/>
                  <wp:effectExtent l="19050" t="0" r="0" b="0"/>
                  <wp:wrapSquare wrapText="bothSides"/>
                  <wp:docPr id="716" name="Рисунок 982" descr="квадрат маленький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квадрат маленький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2" w:type="dxa"/>
          </w:tcPr>
          <w:p w:rsidR="00E34C88" w:rsidRPr="00601EFB" w:rsidRDefault="00E34C88" w:rsidP="00F16529">
            <w:pPr>
              <w:jc w:val="center"/>
              <w:rPr>
                <w:sz w:val="28"/>
                <w:szCs w:val="28"/>
              </w:rPr>
            </w:pPr>
            <w:r w:rsidRPr="00601EF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309880</wp:posOffset>
                  </wp:positionV>
                  <wp:extent cx="681990" cy="609600"/>
                  <wp:effectExtent l="19050" t="0" r="3810" b="0"/>
                  <wp:wrapNone/>
                  <wp:docPr id="715" name="Рисунок 15" descr="треугольник равнобедренный маленький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реугольник равнобедренный маленький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</w:tcPr>
          <w:p w:rsidR="00E34C88" w:rsidRPr="00601EFB" w:rsidRDefault="00E34C88" w:rsidP="00F16529">
            <w:pPr>
              <w:jc w:val="center"/>
              <w:rPr>
                <w:sz w:val="28"/>
                <w:szCs w:val="28"/>
              </w:rPr>
            </w:pPr>
            <w:r w:rsidRPr="00601EF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243205</wp:posOffset>
                  </wp:positionV>
                  <wp:extent cx="685800" cy="676275"/>
                  <wp:effectExtent l="19050" t="0" r="0" b="0"/>
                  <wp:wrapSquare wrapText="bothSides"/>
                  <wp:docPr id="982" name="Рисунок 982" descr="квадрат маленький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квадрат маленький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  <w:vAlign w:val="center"/>
          </w:tcPr>
          <w:p w:rsidR="00E34C88" w:rsidRPr="00601EFB" w:rsidRDefault="00E34C88" w:rsidP="006903C3">
            <w:pPr>
              <w:jc w:val="center"/>
              <w:rPr>
                <w:b/>
                <w:sz w:val="96"/>
                <w:szCs w:val="96"/>
              </w:rPr>
            </w:pPr>
            <w:r w:rsidRPr="00601EFB">
              <w:rPr>
                <w:b/>
                <w:sz w:val="96"/>
                <w:szCs w:val="96"/>
              </w:rPr>
              <w:t>?</w:t>
            </w:r>
          </w:p>
        </w:tc>
        <w:tc>
          <w:tcPr>
            <w:tcW w:w="1915" w:type="dxa"/>
          </w:tcPr>
          <w:p w:rsidR="00E34C88" w:rsidRPr="00601EFB" w:rsidRDefault="00E34C88" w:rsidP="00F16529">
            <w:pPr>
              <w:jc w:val="center"/>
              <w:rPr>
                <w:sz w:val="28"/>
                <w:szCs w:val="28"/>
              </w:rPr>
            </w:pPr>
          </w:p>
        </w:tc>
      </w:tr>
      <w:tr w:rsidR="00E34C88" w:rsidRPr="00601EFB" w:rsidTr="0095204A">
        <w:tc>
          <w:tcPr>
            <w:tcW w:w="1914" w:type="dxa"/>
          </w:tcPr>
          <w:p w:rsidR="00E34C88" w:rsidRPr="00601EFB" w:rsidRDefault="006903C3" w:rsidP="00F16529">
            <w:pPr>
              <w:jc w:val="center"/>
              <w:rPr>
                <w:sz w:val="28"/>
                <w:szCs w:val="28"/>
              </w:rPr>
            </w:pPr>
            <w:r w:rsidRPr="00601EF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217170</wp:posOffset>
                  </wp:positionV>
                  <wp:extent cx="600075" cy="609600"/>
                  <wp:effectExtent l="19050" t="0" r="9525" b="0"/>
                  <wp:wrapSquare wrapText="bothSides"/>
                  <wp:docPr id="985" name="Рисунок 985" descr="квадрат большой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квадрат большой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2" w:type="dxa"/>
          </w:tcPr>
          <w:p w:rsidR="00E34C88" w:rsidRPr="00601EFB" w:rsidRDefault="00D57DCE" w:rsidP="00F16529">
            <w:pPr>
              <w:jc w:val="center"/>
              <w:rPr>
                <w:sz w:val="28"/>
                <w:szCs w:val="28"/>
              </w:rPr>
            </w:pPr>
            <w:r w:rsidRPr="00D57DC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left:0;text-align:left;margin-left:.45pt;margin-top:18pt;width:90pt;height:47.25pt;z-index:251669504;mso-position-horizontal-relative:text;mso-position-vertical-relative:text">
                  <v:imagedata r:id="rId52" o:title="прямоугл синий"/>
                  <w10:wrap type="square"/>
                </v:shape>
              </w:pict>
            </w:r>
          </w:p>
        </w:tc>
        <w:tc>
          <w:tcPr>
            <w:tcW w:w="1914" w:type="dxa"/>
          </w:tcPr>
          <w:p w:rsidR="00E34C88" w:rsidRPr="00601EFB" w:rsidRDefault="00601EFB" w:rsidP="00F16529">
            <w:pPr>
              <w:jc w:val="center"/>
              <w:rPr>
                <w:sz w:val="28"/>
                <w:szCs w:val="28"/>
              </w:rPr>
            </w:pPr>
            <w:r w:rsidRPr="00601EF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217170</wp:posOffset>
                  </wp:positionV>
                  <wp:extent cx="714375" cy="638175"/>
                  <wp:effectExtent l="19050" t="0" r="9525" b="0"/>
                  <wp:wrapSquare wrapText="bothSides"/>
                  <wp:docPr id="993" name="Рисунок 993" descr="треугольник равнобедренный маленький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3" descr="треугольник равнобедренный маленький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4" w:type="dxa"/>
          </w:tcPr>
          <w:p w:rsidR="00E34C88" w:rsidRPr="00601EFB" w:rsidRDefault="00601EFB" w:rsidP="00F16529">
            <w:pPr>
              <w:jc w:val="center"/>
              <w:rPr>
                <w:sz w:val="28"/>
                <w:szCs w:val="28"/>
              </w:rPr>
            </w:pPr>
            <w:r w:rsidRPr="00601EF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245745</wp:posOffset>
                  </wp:positionV>
                  <wp:extent cx="600075" cy="609600"/>
                  <wp:effectExtent l="19050" t="0" r="9525" b="0"/>
                  <wp:wrapSquare wrapText="bothSides"/>
                  <wp:docPr id="717" name="Рисунок 985" descr="квадрат большой зеле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5" descr="квадрат большой зеле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5" w:type="dxa"/>
            <w:vAlign w:val="center"/>
          </w:tcPr>
          <w:p w:rsidR="00E34C88" w:rsidRPr="00601EFB" w:rsidRDefault="00E34C88" w:rsidP="00601EFB">
            <w:pPr>
              <w:jc w:val="center"/>
              <w:rPr>
                <w:sz w:val="96"/>
                <w:szCs w:val="96"/>
              </w:rPr>
            </w:pPr>
            <w:r w:rsidRPr="00601EFB">
              <w:rPr>
                <w:b/>
                <w:sz w:val="96"/>
                <w:szCs w:val="96"/>
              </w:rPr>
              <w:t>?</w:t>
            </w:r>
          </w:p>
        </w:tc>
      </w:tr>
    </w:tbl>
    <w:p w:rsidR="00B1759D" w:rsidRDefault="00B1759D" w:rsidP="00B1759D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</w:rPr>
      </w:pPr>
    </w:p>
    <w:p w:rsidR="00D10D1B" w:rsidRDefault="00D10D1B" w:rsidP="00B913CE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9D" w:rsidRDefault="00B1759D" w:rsidP="00B913CE">
      <w:pPr>
        <w:tabs>
          <w:tab w:val="left" w:pos="241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59D">
        <w:rPr>
          <w:rFonts w:ascii="Times New Roman" w:hAnsi="Times New Roman" w:cs="Times New Roman"/>
          <w:b/>
          <w:sz w:val="28"/>
          <w:szCs w:val="28"/>
        </w:rPr>
        <w:t>Дорожки</w:t>
      </w:r>
    </w:p>
    <w:p w:rsidR="00D10D1B" w:rsidRDefault="00D10D1B" w:rsidP="000A26C4">
      <w:pPr>
        <w:tabs>
          <w:tab w:val="left" w:pos="2413"/>
        </w:tabs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26C4"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</w:t>
      </w:r>
      <w:r w:rsidRPr="00D10D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акреплять знание </w:t>
      </w:r>
      <w:r w:rsidRPr="00D10D1B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геометрических фигур</w:t>
      </w:r>
      <w:r w:rsidRPr="00D10D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основных цветов и их оттенков; развивать внимание и речь.</w:t>
      </w:r>
    </w:p>
    <w:p w:rsidR="000A26C4" w:rsidRDefault="000A26C4" w:rsidP="000A26C4">
      <w:pPr>
        <w:tabs>
          <w:tab w:val="left" w:pos="2413"/>
        </w:tabs>
        <w:spacing w:after="0" w:line="360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26C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Материал.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Конструктор ТИКО.</w:t>
      </w:r>
    </w:p>
    <w:p w:rsidR="000A26C4" w:rsidRPr="000A26C4" w:rsidRDefault="000A26C4" w:rsidP="000A26C4">
      <w:pPr>
        <w:tabs>
          <w:tab w:val="left" w:pos="2413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A26C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игры.</w:t>
      </w:r>
    </w:p>
    <w:p w:rsidR="00F533B1" w:rsidRPr="00601EFB" w:rsidRDefault="00601EFB" w:rsidP="00B91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EFB">
        <w:rPr>
          <w:rFonts w:ascii="Times New Roman" w:hAnsi="Times New Roman" w:cs="Times New Roman"/>
          <w:sz w:val="28"/>
          <w:szCs w:val="28"/>
        </w:rPr>
        <w:t>Сконструируйте дорожку с узором, чередуя квадраты и прямоугольники (чередуя квадраты трёх цветов) и т.д.</w:t>
      </w:r>
    </w:p>
    <w:p w:rsidR="00601EFB" w:rsidRDefault="00601EFB" w:rsidP="00B913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59D">
        <w:rPr>
          <w:rFonts w:ascii="Times New Roman" w:hAnsi="Times New Roman" w:cs="Times New Roman"/>
          <w:b/>
          <w:sz w:val="28"/>
          <w:szCs w:val="28"/>
        </w:rPr>
        <w:t>«Угадай!»</w:t>
      </w:r>
    </w:p>
    <w:p w:rsidR="000A26C4" w:rsidRDefault="000A26C4" w:rsidP="000A26C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  <w:r w:rsidRPr="000A26C4">
        <w:rPr>
          <w:rFonts w:ascii="Times New Roman" w:hAnsi="Times New Roman" w:cs="Times New Roman"/>
          <w:sz w:val="28"/>
          <w:szCs w:val="28"/>
        </w:rPr>
        <w:t>Развивать пространственную ориентацию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26C4" w:rsidRDefault="000A26C4" w:rsidP="000A26C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26C4">
        <w:rPr>
          <w:rFonts w:ascii="Times New Roman" w:hAnsi="Times New Roman" w:cs="Times New Roman"/>
          <w:b/>
          <w:sz w:val="28"/>
          <w:szCs w:val="28"/>
        </w:rPr>
        <w:t xml:space="preserve">Материал. </w:t>
      </w:r>
      <w:r>
        <w:rPr>
          <w:rFonts w:ascii="Times New Roman" w:hAnsi="Times New Roman" w:cs="Times New Roman"/>
          <w:sz w:val="28"/>
          <w:szCs w:val="28"/>
        </w:rPr>
        <w:t>Конструктор ТИКО.</w:t>
      </w:r>
    </w:p>
    <w:p w:rsidR="000A26C4" w:rsidRPr="000A26C4" w:rsidRDefault="000A26C4" w:rsidP="000A26C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A26C4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601EFB" w:rsidRPr="00601EFB" w:rsidRDefault="00B1759D" w:rsidP="00B913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601EFB" w:rsidRPr="00601EFB">
        <w:rPr>
          <w:rFonts w:ascii="Times New Roman" w:hAnsi="Times New Roman" w:cs="Times New Roman"/>
          <w:sz w:val="28"/>
          <w:szCs w:val="28"/>
        </w:rPr>
        <w:t>Рассмотрите внимательно дорожку. Из каких фигур она п</w:t>
      </w:r>
      <w:r w:rsidR="00601EFB" w:rsidRPr="00601EFB">
        <w:rPr>
          <w:rFonts w:ascii="Times New Roman" w:hAnsi="Times New Roman" w:cs="Times New Roman"/>
          <w:sz w:val="28"/>
          <w:szCs w:val="28"/>
        </w:rPr>
        <w:t>о</w:t>
      </w:r>
      <w:r w:rsidR="00601EFB" w:rsidRPr="00601EFB">
        <w:rPr>
          <w:rFonts w:ascii="Times New Roman" w:hAnsi="Times New Roman" w:cs="Times New Roman"/>
          <w:sz w:val="28"/>
          <w:szCs w:val="28"/>
        </w:rPr>
        <w:t xml:space="preserve">строена? (из разноцветных квадратов) Я загадала один из цветных квадратов. Угадайте какой? </w:t>
      </w:r>
    </w:p>
    <w:p w:rsidR="00601EFB" w:rsidRPr="00601EFB" w:rsidRDefault="00601EFB" w:rsidP="00B913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EFB">
        <w:rPr>
          <w:rFonts w:ascii="Times New Roman" w:hAnsi="Times New Roman" w:cs="Times New Roman"/>
          <w:sz w:val="28"/>
          <w:szCs w:val="28"/>
        </w:rPr>
        <w:t xml:space="preserve">- Загаданный цвет находится между </w:t>
      </w:r>
      <w:proofErr w:type="gramStart"/>
      <w:r w:rsidRPr="00601EFB">
        <w:rPr>
          <w:rFonts w:ascii="Times New Roman" w:hAnsi="Times New Roman" w:cs="Times New Roman"/>
          <w:sz w:val="28"/>
          <w:szCs w:val="28"/>
        </w:rPr>
        <w:t>красным</w:t>
      </w:r>
      <w:proofErr w:type="gramEnd"/>
      <w:r w:rsidRPr="00601EFB">
        <w:rPr>
          <w:rFonts w:ascii="Times New Roman" w:hAnsi="Times New Roman" w:cs="Times New Roman"/>
          <w:sz w:val="28"/>
          <w:szCs w:val="28"/>
        </w:rPr>
        <w:t xml:space="preserve"> и синим (желтый). </w:t>
      </w:r>
    </w:p>
    <w:p w:rsidR="00601EFB" w:rsidRPr="00601EFB" w:rsidRDefault="00601EFB" w:rsidP="00B913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1EFB">
        <w:rPr>
          <w:rFonts w:ascii="Times New Roman" w:hAnsi="Times New Roman" w:cs="Times New Roman"/>
          <w:sz w:val="28"/>
          <w:szCs w:val="28"/>
        </w:rPr>
        <w:t xml:space="preserve">- Загаданный цвет находится слева от </w:t>
      </w:r>
      <w:proofErr w:type="gramStart"/>
      <w:r w:rsidRPr="00601EFB">
        <w:rPr>
          <w:rFonts w:ascii="Times New Roman" w:hAnsi="Times New Roman" w:cs="Times New Roman"/>
          <w:sz w:val="28"/>
          <w:szCs w:val="28"/>
        </w:rPr>
        <w:t>оранжевого</w:t>
      </w:r>
      <w:proofErr w:type="gramEnd"/>
      <w:r w:rsidRPr="00601EFB">
        <w:rPr>
          <w:rFonts w:ascii="Times New Roman" w:hAnsi="Times New Roman" w:cs="Times New Roman"/>
          <w:sz w:val="28"/>
          <w:szCs w:val="28"/>
        </w:rPr>
        <w:t xml:space="preserve"> (синий).</w:t>
      </w:r>
    </w:p>
    <w:p w:rsidR="00601EFB" w:rsidRDefault="00B1759D" w:rsidP="00B913C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13CE">
        <w:rPr>
          <w:rFonts w:ascii="Times New Roman" w:hAnsi="Times New Roman" w:cs="Times New Roman"/>
          <w:i/>
          <w:sz w:val="28"/>
          <w:szCs w:val="28"/>
        </w:rPr>
        <w:lastRenderedPageBreak/>
        <w:t>Вариант.</w:t>
      </w:r>
      <w:r>
        <w:rPr>
          <w:rFonts w:ascii="Times New Roman" w:hAnsi="Times New Roman" w:cs="Times New Roman"/>
          <w:sz w:val="28"/>
          <w:szCs w:val="28"/>
        </w:rPr>
        <w:t xml:space="preserve"> Воспитатель. С</w:t>
      </w:r>
      <w:r w:rsidR="00601EFB" w:rsidRPr="00601EFB">
        <w:rPr>
          <w:rFonts w:ascii="Times New Roman" w:hAnsi="Times New Roman" w:cs="Times New Roman"/>
          <w:sz w:val="28"/>
          <w:szCs w:val="28"/>
        </w:rPr>
        <w:t>конструируйте из разноцветных квадратов доро</w:t>
      </w:r>
      <w:r w:rsidR="00601EFB" w:rsidRPr="00601EFB">
        <w:rPr>
          <w:rFonts w:ascii="Times New Roman" w:hAnsi="Times New Roman" w:cs="Times New Roman"/>
          <w:sz w:val="28"/>
          <w:szCs w:val="28"/>
        </w:rPr>
        <w:t>ж</w:t>
      </w:r>
      <w:r w:rsidR="00601EFB" w:rsidRPr="00601EFB">
        <w:rPr>
          <w:rFonts w:ascii="Times New Roman" w:hAnsi="Times New Roman" w:cs="Times New Roman"/>
          <w:sz w:val="28"/>
          <w:szCs w:val="28"/>
        </w:rPr>
        <w:t>ку, загадайте один квадрат и скажите – между какими квадратами он находится. Мы попробуем угадать, какой цвет вы загадали.</w:t>
      </w:r>
    </w:p>
    <w:p w:rsidR="0039351B" w:rsidRDefault="0039351B" w:rsidP="00B913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0CF">
        <w:rPr>
          <w:rFonts w:ascii="Times New Roman" w:hAnsi="Times New Roman" w:cs="Times New Roman"/>
          <w:b/>
          <w:sz w:val="28"/>
          <w:szCs w:val="28"/>
        </w:rPr>
        <w:t>«</w:t>
      </w:r>
      <w:r w:rsidR="00EC2898">
        <w:rPr>
          <w:rFonts w:ascii="Times New Roman" w:hAnsi="Times New Roman" w:cs="Times New Roman"/>
          <w:b/>
          <w:sz w:val="28"/>
          <w:szCs w:val="28"/>
        </w:rPr>
        <w:t>Завод</w:t>
      </w:r>
      <w:r w:rsidRPr="00DD50CF">
        <w:rPr>
          <w:rFonts w:ascii="Times New Roman" w:hAnsi="Times New Roman" w:cs="Times New Roman"/>
          <w:b/>
          <w:sz w:val="28"/>
          <w:szCs w:val="28"/>
        </w:rPr>
        <w:t>»</w:t>
      </w:r>
    </w:p>
    <w:p w:rsidR="000A26C4" w:rsidRDefault="000A26C4" w:rsidP="000A26C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Задачи. </w:t>
      </w:r>
      <w:r>
        <w:rPr>
          <w:rFonts w:ascii="Times New Roman" w:hAnsi="Times New Roman" w:cs="Times New Roman"/>
          <w:sz w:val="28"/>
          <w:szCs w:val="28"/>
        </w:rPr>
        <w:t>Развивать логическое мышление, внимание</w:t>
      </w:r>
      <w:r w:rsidR="00EA0BC9">
        <w:rPr>
          <w:rFonts w:ascii="Times New Roman" w:hAnsi="Times New Roman" w:cs="Times New Roman"/>
          <w:sz w:val="28"/>
          <w:szCs w:val="28"/>
        </w:rPr>
        <w:t>, умение действовать по заданному алгоритму.</w:t>
      </w:r>
    </w:p>
    <w:p w:rsidR="000A26C4" w:rsidRDefault="000A26C4" w:rsidP="000A26C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26C4">
        <w:rPr>
          <w:rFonts w:ascii="Times New Roman" w:hAnsi="Times New Roman" w:cs="Times New Roman"/>
          <w:b/>
          <w:sz w:val="28"/>
          <w:szCs w:val="28"/>
        </w:rPr>
        <w:t>Материал.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Карточки, детали конструктора ТИКО.</w:t>
      </w:r>
    </w:p>
    <w:p w:rsidR="000A26C4" w:rsidRPr="000A26C4" w:rsidRDefault="000A26C4" w:rsidP="000A26C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A26C4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EC2898" w:rsidRPr="00EC2898" w:rsidRDefault="00EC2898" w:rsidP="00EC289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2898">
        <w:rPr>
          <w:rFonts w:ascii="Times New Roman" w:hAnsi="Times New Roman" w:cs="Times New Roman"/>
          <w:sz w:val="28"/>
          <w:szCs w:val="28"/>
        </w:rPr>
        <w:t xml:space="preserve">Предварительно </w:t>
      </w:r>
      <w:r>
        <w:rPr>
          <w:rFonts w:ascii="Times New Roman" w:hAnsi="Times New Roman" w:cs="Times New Roman"/>
          <w:sz w:val="28"/>
          <w:szCs w:val="28"/>
        </w:rPr>
        <w:t>проводится беседа о заводах.</w:t>
      </w:r>
    </w:p>
    <w:p w:rsidR="0039351B" w:rsidRPr="00DD50CF" w:rsidRDefault="00DD50CF" w:rsidP="00EC289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Ребята, </w:t>
      </w:r>
      <w:r w:rsidR="00EC2898">
        <w:rPr>
          <w:rFonts w:ascii="Times New Roman" w:hAnsi="Times New Roman" w:cs="Times New Roman"/>
          <w:sz w:val="28"/>
          <w:szCs w:val="28"/>
        </w:rPr>
        <w:t>мы сегодня</w:t>
      </w:r>
      <w:r w:rsidR="00092570">
        <w:rPr>
          <w:rFonts w:ascii="Times New Roman" w:hAnsi="Times New Roman" w:cs="Times New Roman"/>
          <w:sz w:val="28"/>
          <w:szCs w:val="28"/>
        </w:rPr>
        <w:t xml:space="preserve"> </w:t>
      </w:r>
      <w:r w:rsidR="00EC2898">
        <w:rPr>
          <w:rFonts w:ascii="Times New Roman" w:hAnsi="Times New Roman" w:cs="Times New Roman"/>
          <w:sz w:val="28"/>
          <w:szCs w:val="28"/>
        </w:rPr>
        <w:t>будем работать на заводе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Наш </w:t>
      </w:r>
      <w:r w:rsidR="00092570">
        <w:rPr>
          <w:rFonts w:ascii="Times New Roman" w:hAnsi="Times New Roman" w:cs="Times New Roman"/>
          <w:sz w:val="28"/>
          <w:szCs w:val="28"/>
        </w:rPr>
        <w:t>завод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пр</w:t>
      </w:r>
      <w:r w:rsidR="0039351B" w:rsidRPr="00DD50CF">
        <w:rPr>
          <w:rFonts w:ascii="Times New Roman" w:hAnsi="Times New Roman" w:cs="Times New Roman"/>
          <w:sz w:val="28"/>
          <w:szCs w:val="28"/>
        </w:rPr>
        <w:t>о</w:t>
      </w:r>
      <w:r w:rsidR="0039351B" w:rsidRPr="00DD50CF">
        <w:rPr>
          <w:rFonts w:ascii="Times New Roman" w:hAnsi="Times New Roman" w:cs="Times New Roman"/>
          <w:sz w:val="28"/>
          <w:szCs w:val="28"/>
        </w:rPr>
        <w:t>изводит геометрические фигу</w:t>
      </w:r>
      <w:r w:rsidR="00092570">
        <w:rPr>
          <w:rFonts w:ascii="Times New Roman" w:hAnsi="Times New Roman" w:cs="Times New Roman"/>
          <w:sz w:val="28"/>
          <w:szCs w:val="28"/>
        </w:rPr>
        <w:t>ры и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з других геометрических фигур. Например, мы отправляем на комбинат </w:t>
      </w:r>
      <w:r w:rsidR="00092570">
        <w:rPr>
          <w:rFonts w:ascii="Times New Roman" w:hAnsi="Times New Roman" w:cs="Times New Roman"/>
          <w:sz w:val="28"/>
          <w:szCs w:val="28"/>
        </w:rPr>
        <w:t>желтые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квадраты, а обратно получаем </w:t>
      </w:r>
      <w:r w:rsidR="00092570">
        <w:rPr>
          <w:rFonts w:ascii="Times New Roman" w:hAnsi="Times New Roman" w:cs="Times New Roman"/>
          <w:sz w:val="28"/>
          <w:szCs w:val="28"/>
        </w:rPr>
        <w:t>синие шест</w:t>
      </w:r>
      <w:r w:rsidR="00092570">
        <w:rPr>
          <w:rFonts w:ascii="Times New Roman" w:hAnsi="Times New Roman" w:cs="Times New Roman"/>
          <w:sz w:val="28"/>
          <w:szCs w:val="28"/>
        </w:rPr>
        <w:t>и</w:t>
      </w:r>
      <w:r w:rsidR="00092570">
        <w:rPr>
          <w:rFonts w:ascii="Times New Roman" w:hAnsi="Times New Roman" w:cs="Times New Roman"/>
          <w:sz w:val="28"/>
          <w:szCs w:val="28"/>
        </w:rPr>
        <w:t>угольники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. Как происходит превращение фигур? Сначала </w:t>
      </w:r>
      <w:r w:rsidR="00092570">
        <w:rPr>
          <w:rFonts w:ascii="Times New Roman" w:hAnsi="Times New Roman" w:cs="Times New Roman"/>
          <w:sz w:val="28"/>
          <w:szCs w:val="28"/>
        </w:rPr>
        <w:t>синие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квадраты пост</w:t>
      </w:r>
      <w:r w:rsidR="0039351B" w:rsidRPr="00DD50CF">
        <w:rPr>
          <w:rFonts w:ascii="Times New Roman" w:hAnsi="Times New Roman" w:cs="Times New Roman"/>
          <w:sz w:val="28"/>
          <w:szCs w:val="28"/>
        </w:rPr>
        <w:t>у</w:t>
      </w:r>
      <w:r w:rsidR="0039351B" w:rsidRPr="00DD50CF">
        <w:rPr>
          <w:rFonts w:ascii="Times New Roman" w:hAnsi="Times New Roman" w:cs="Times New Roman"/>
          <w:sz w:val="28"/>
          <w:szCs w:val="28"/>
        </w:rPr>
        <w:t>пают в цех</w:t>
      </w:r>
      <w:r w:rsidR="00092570">
        <w:rPr>
          <w:rFonts w:ascii="Times New Roman" w:hAnsi="Times New Roman" w:cs="Times New Roman"/>
          <w:sz w:val="28"/>
          <w:szCs w:val="28"/>
        </w:rPr>
        <w:t xml:space="preserve"> № </w:t>
      </w:r>
      <w:r w:rsidR="00E71242">
        <w:rPr>
          <w:rFonts w:ascii="Times New Roman" w:hAnsi="Times New Roman" w:cs="Times New Roman"/>
          <w:sz w:val="28"/>
          <w:szCs w:val="28"/>
        </w:rPr>
        <w:t>1,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где</w:t>
      </w:r>
      <w:r w:rsidR="00E71242">
        <w:rPr>
          <w:rFonts w:ascii="Times New Roman" w:hAnsi="Times New Roman" w:cs="Times New Roman"/>
          <w:sz w:val="28"/>
          <w:szCs w:val="28"/>
        </w:rPr>
        <w:t xml:space="preserve"> они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</w:t>
      </w:r>
      <w:r w:rsidR="00092570">
        <w:rPr>
          <w:rFonts w:ascii="Times New Roman" w:hAnsi="Times New Roman" w:cs="Times New Roman"/>
          <w:sz w:val="28"/>
          <w:szCs w:val="28"/>
        </w:rPr>
        <w:t>окрашиваются в синий цвет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. Потом </w:t>
      </w:r>
      <w:r w:rsidR="00092570">
        <w:rPr>
          <w:rFonts w:ascii="Times New Roman" w:hAnsi="Times New Roman" w:cs="Times New Roman"/>
          <w:sz w:val="28"/>
          <w:szCs w:val="28"/>
        </w:rPr>
        <w:t>синие квадраты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п</w:t>
      </w:r>
      <w:r w:rsidR="0039351B" w:rsidRPr="00DD50CF">
        <w:rPr>
          <w:rFonts w:ascii="Times New Roman" w:hAnsi="Times New Roman" w:cs="Times New Roman"/>
          <w:sz w:val="28"/>
          <w:szCs w:val="28"/>
        </w:rPr>
        <w:t>о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ступают в цех </w:t>
      </w:r>
      <w:r w:rsidR="00092570">
        <w:rPr>
          <w:rFonts w:ascii="Times New Roman" w:hAnsi="Times New Roman" w:cs="Times New Roman"/>
          <w:sz w:val="28"/>
          <w:szCs w:val="28"/>
        </w:rPr>
        <w:t>№2</w:t>
      </w:r>
      <w:r w:rsidR="0039351B" w:rsidRPr="00DD50CF">
        <w:rPr>
          <w:rFonts w:ascii="Times New Roman" w:hAnsi="Times New Roman" w:cs="Times New Roman"/>
          <w:sz w:val="28"/>
          <w:szCs w:val="28"/>
        </w:rPr>
        <w:t>, в котором все фигуры п</w:t>
      </w:r>
      <w:r w:rsidR="00092570">
        <w:rPr>
          <w:rFonts w:ascii="Times New Roman" w:hAnsi="Times New Roman" w:cs="Times New Roman"/>
          <w:sz w:val="28"/>
          <w:szCs w:val="28"/>
        </w:rPr>
        <w:t>еределываются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в </w:t>
      </w:r>
      <w:r w:rsidR="00092570">
        <w:rPr>
          <w:rFonts w:ascii="Times New Roman" w:hAnsi="Times New Roman" w:cs="Times New Roman"/>
          <w:sz w:val="28"/>
          <w:szCs w:val="28"/>
        </w:rPr>
        <w:t>шестиугольник</w:t>
      </w:r>
      <w:r w:rsidR="0039351B" w:rsidRPr="00DD50CF">
        <w:rPr>
          <w:rFonts w:ascii="Times New Roman" w:hAnsi="Times New Roman" w:cs="Times New Roman"/>
          <w:sz w:val="28"/>
          <w:szCs w:val="28"/>
        </w:rPr>
        <w:t xml:space="preserve"> и в результате мы получаем </w:t>
      </w:r>
      <w:r w:rsidR="00E71242">
        <w:rPr>
          <w:rFonts w:ascii="Times New Roman" w:hAnsi="Times New Roman" w:cs="Times New Roman"/>
          <w:sz w:val="28"/>
          <w:szCs w:val="28"/>
        </w:rPr>
        <w:t>синий шестиугольник</w:t>
      </w:r>
      <w:r w:rsidR="0039351B" w:rsidRPr="00DD50CF">
        <w:rPr>
          <w:rFonts w:ascii="Times New Roman" w:hAnsi="Times New Roman" w:cs="Times New Roman"/>
          <w:sz w:val="28"/>
          <w:szCs w:val="28"/>
        </w:rPr>
        <w:t>.</w:t>
      </w:r>
    </w:p>
    <w:p w:rsidR="0039351B" w:rsidRDefault="00D57DCE" w:rsidP="00B1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8" style="position:absolute;left:0;text-align:left;margin-left:279pt;margin-top:13.55pt;width:85.95pt;height:21.75pt;z-index:251684864">
            <v:textbox>
              <w:txbxContent>
                <w:p w:rsidR="00D345B8" w:rsidRPr="00AF769D" w:rsidRDefault="00D345B8" w:rsidP="00AF76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76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Цех №2</w:t>
                  </w:r>
                </w:p>
              </w:txbxContent>
            </v:textbox>
          </v:rect>
        </w:pict>
      </w:r>
      <w:r w:rsidR="00E712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344805</wp:posOffset>
            </wp:positionV>
            <wp:extent cx="530860" cy="523875"/>
            <wp:effectExtent l="19050" t="0" r="2540" b="0"/>
            <wp:wrapSquare wrapText="bothSides"/>
            <wp:docPr id="1018" name="Рисунок 1018" descr="C:\Users\Юлия\Desktop\мои папки\инженерне мышление\картинки\квадрат си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 descr="C:\Users\Юлия\Desktop\мои папки\инженерне мышление\картинки\квадрат синий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7" style="position:absolute;left:0;text-align:left;margin-left:125.6pt;margin-top:13.55pt;width:85.95pt;height:21.75pt;z-index:251683840;mso-position-horizontal-relative:text;mso-position-vertical-relative:text">
            <v:textbox>
              <w:txbxContent>
                <w:p w:rsidR="00D345B8" w:rsidRPr="00AF769D" w:rsidRDefault="00D345B8" w:rsidP="00AF76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76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Цех №1</w:t>
                  </w:r>
                </w:p>
                <w:p w:rsidR="00D345B8" w:rsidRDefault="00D345B8"/>
              </w:txbxContent>
            </v:textbox>
          </v:rect>
        </w:pict>
      </w:r>
      <w:r w:rsidR="00DD50CF">
        <w:rPr>
          <w:rFonts w:ascii="Times New Roman" w:hAnsi="Times New Roman" w:cs="Times New Roman"/>
          <w:noProof/>
          <w:sz w:val="28"/>
          <w:szCs w:val="28"/>
          <w:lang w:eastAsia="ru-RU"/>
        </w:rPr>
        <w:t>Пример.</w:t>
      </w:r>
    </w:p>
    <w:p w:rsidR="0039351B" w:rsidRDefault="00E71242" w:rsidP="00B1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1749425</wp:posOffset>
            </wp:positionV>
            <wp:extent cx="714375" cy="647700"/>
            <wp:effectExtent l="19050" t="0" r="9525" b="0"/>
            <wp:wrapSquare wrapText="bothSides"/>
            <wp:docPr id="1" name="Рисунок 1015" descr="шестиугольник 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шестиугольник синий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187325</wp:posOffset>
            </wp:positionV>
            <wp:extent cx="714375" cy="647700"/>
            <wp:effectExtent l="19050" t="0" r="9525" b="0"/>
            <wp:wrapSquare wrapText="bothSides"/>
            <wp:docPr id="1015" name="Рисунок 1015" descr="шестиугольник 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шестиугольник синий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187325</wp:posOffset>
            </wp:positionV>
            <wp:extent cx="838200" cy="742950"/>
            <wp:effectExtent l="19050" t="0" r="0" b="0"/>
            <wp:wrapNone/>
            <wp:docPr id="32" name="Рисунок 32" descr="шести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естиугольник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DCE" w:rsidRPr="00D57DCE">
        <w:rPr>
          <w:noProof/>
          <w:color w:val="FF0000"/>
          <w:sz w:val="28"/>
          <w:szCs w:val="28"/>
          <w:lang w:eastAsia="ru-RU"/>
        </w:rPr>
        <w:pict>
          <v:rect id="_x0000_s1054" style="position:absolute;left:0;text-align:left;margin-left:187.9pt;margin-top:7.9pt;width:88.5pt;height:72.75pt;z-index:-251639808;mso-position-horizontal-relative:text;mso-position-vertical-relative:text"/>
        </w:pict>
      </w: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196850</wp:posOffset>
            </wp:positionV>
            <wp:extent cx="752475" cy="733425"/>
            <wp:effectExtent l="0" t="0" r="0" b="0"/>
            <wp:wrapSquare wrapText="bothSides"/>
            <wp:docPr id="1019" name="Рисунок 1019" descr="C:\Users\Юлия\Desktop\мои папки\инженерне мышление\картинки\клякса синя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C:\Users\Юлия\Desktop\мои папки\инженерне мышление\картинки\клякса синяя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DCE" w:rsidRPr="00D57DCE">
        <w:rPr>
          <w:noProof/>
          <w:color w:val="FF0000"/>
          <w:sz w:val="28"/>
          <w:szCs w:val="28"/>
          <w:lang w:eastAsia="ru-RU"/>
        </w:rPr>
        <w:pict>
          <v:rect id="_x0000_s1052" style="position:absolute;left:0;text-align:left;margin-left:34.5pt;margin-top:7.9pt;width:85.95pt;height:72.75pt;z-index:-25164185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196850</wp:posOffset>
            </wp:positionV>
            <wp:extent cx="685800" cy="676275"/>
            <wp:effectExtent l="19050" t="0" r="0" b="0"/>
            <wp:wrapSquare wrapText="bothSides"/>
            <wp:docPr id="719" name="Рисунок 1012" descr="квадрат маленький жел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 descr="квадрат маленький желтый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69D" w:rsidRDefault="00D57DCE" w:rsidP="00B1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7DCE">
        <w:rPr>
          <w:noProof/>
          <w:color w:val="FF0000"/>
          <w:sz w:val="28"/>
          <w:szCs w:val="28"/>
          <w:lang w:eastAsia="ru-RU"/>
        </w:rPr>
        <w:pict>
          <v:line id="_x0000_s1055" style="position:absolute;left:0;text-align:left;z-index:251678720" from="281.7pt,4.6pt" to="308.7pt,4.6pt">
            <v:stroke endarrow="block"/>
          </v:line>
        </w:pict>
      </w:r>
      <w:r w:rsidRPr="00D57DCE">
        <w:rPr>
          <w:noProof/>
          <w:color w:val="FF0000"/>
          <w:sz w:val="28"/>
          <w:szCs w:val="28"/>
          <w:lang w:eastAsia="ru-RU"/>
        </w:rPr>
        <w:pict>
          <v:line id="_x0000_s1053" style="position:absolute;left:0;text-align:left;z-index:251675648" from="127.95pt,4.6pt" to="182.85pt,4.6pt">
            <v:stroke endarrow="block"/>
          </v:line>
        </w:pict>
      </w:r>
      <w:r w:rsidRPr="00D57DCE">
        <w:rPr>
          <w:noProof/>
          <w:color w:val="FF0000"/>
          <w:sz w:val="28"/>
          <w:szCs w:val="28"/>
          <w:lang w:eastAsia="ru-RU"/>
        </w:rPr>
        <w:pict>
          <v:line id="_x0000_s1051" style="position:absolute;left:0;text-align:left;z-index:251673600" from="1.35pt,4.6pt" to="28.35pt,4.6pt">
            <v:stroke endarrow="block"/>
          </v:line>
        </w:pict>
      </w:r>
    </w:p>
    <w:p w:rsidR="0037662E" w:rsidRDefault="0037662E" w:rsidP="00E712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769D" w:rsidRPr="00DD50CF" w:rsidRDefault="0037662E" w:rsidP="00E7124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381635</wp:posOffset>
            </wp:positionV>
            <wp:extent cx="381000" cy="638175"/>
            <wp:effectExtent l="19050" t="0" r="0" b="0"/>
            <wp:wrapSquare wrapText="bothSides"/>
            <wp:docPr id="722" name="Рисунок 1027" descr="C:\Users\Юлия\Desktop\мои папки\инженерне мышление\картинки\вопро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C:\Users\Юлия\Desktop\мои папки\инженерне мышление\картинки\вопрос 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95885</wp:posOffset>
            </wp:positionV>
            <wp:extent cx="361950" cy="609600"/>
            <wp:effectExtent l="19050" t="0" r="0" b="0"/>
            <wp:wrapNone/>
            <wp:docPr id="1027" name="Рисунок 1027" descr="C:\Users\Юлия\Desktop\мои папки\инженерне мышление\картинки\вопро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C:\Users\Юлия\Desktop\мои папки\инженерне мышление\картинки\вопрос 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D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1" style="position:absolute;left:0;text-align:left;margin-left:125.6pt;margin-top:4.15pt;width:85.95pt;height:21.75pt;z-index:251688960;mso-position-horizontal-relative:text;mso-position-vertical-relative:text">
            <v:textbox style="mso-next-textbox:#_x0000_s1061">
              <w:txbxContent>
                <w:p w:rsidR="00D345B8" w:rsidRPr="00AF769D" w:rsidRDefault="00D345B8" w:rsidP="00AF76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76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Цех №1</w:t>
                  </w:r>
                </w:p>
                <w:p w:rsidR="00D345B8" w:rsidRDefault="00D345B8"/>
              </w:txbxContent>
            </v:textbox>
          </v:rect>
        </w:pict>
      </w:r>
      <w:r w:rsidR="00D57D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0" style="position:absolute;left:0;text-align:left;margin-left:125.6pt;margin-top:31.15pt;width:85.95pt;height:72.75pt;z-index:-251628544;mso-position-horizontal-relative:text;mso-position-vertical-relative:text"/>
        </w:pict>
      </w:r>
      <w:r w:rsidR="00D57D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281.55pt;margin-top:31.15pt;width:85.95pt;height:68.65pt;z-index:-251626496;mso-position-horizontal-relative:text;mso-position-vertical-relative:text"/>
        </w:pict>
      </w:r>
      <w:r w:rsidR="00D57DCE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3" style="position:absolute;left:0;text-align:left;margin-left:281.55pt;margin-top:4.15pt;width:85.95pt;height:21.75pt;z-index:251691008;mso-position-horizontal-relative:text;mso-position-vertical-relative:text">
            <v:textbox style="mso-next-textbox:#_x0000_s1063">
              <w:txbxContent>
                <w:p w:rsidR="00D345B8" w:rsidRPr="00AF769D" w:rsidRDefault="00D345B8" w:rsidP="00AF769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F76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Цех №2</w:t>
                  </w:r>
                </w:p>
              </w:txbxContent>
            </v:textbox>
          </v:rect>
        </w:pict>
      </w:r>
      <w:r w:rsidR="00AF769D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DD50CF">
        <w:rPr>
          <w:rFonts w:ascii="Times New Roman" w:hAnsi="Times New Roman" w:cs="Times New Roman"/>
          <w:sz w:val="28"/>
          <w:szCs w:val="28"/>
        </w:rPr>
        <w:t>1</w:t>
      </w:r>
      <w:r w:rsidR="00DD50CF" w:rsidRPr="00DD50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769D" w:rsidRDefault="009B6D6C" w:rsidP="00B1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138430</wp:posOffset>
            </wp:positionV>
            <wp:extent cx="666750" cy="590550"/>
            <wp:effectExtent l="19050" t="0" r="0" b="0"/>
            <wp:wrapSquare wrapText="bothSides"/>
            <wp:docPr id="42" name="Рисунок 42" descr="треугольник равнобедренный ма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реугольник равнобедренный маленький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62E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14605</wp:posOffset>
            </wp:positionV>
            <wp:extent cx="838200" cy="809625"/>
            <wp:effectExtent l="19050" t="0" r="0" b="0"/>
            <wp:wrapSquare wrapText="bothSides"/>
            <wp:docPr id="1026" name="Рисунок 1026" descr="C:\Users\Юлия\Desktop\мои папки\инженерне мышление\картинки\клякса зелё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 descr="C:\Users\Юлия\Desktop\мои папки\инженерне мышление\картинки\клякса зелёная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DCE" w:rsidRPr="00D57DCE">
        <w:rPr>
          <w:noProof/>
          <w:color w:val="FF0000"/>
          <w:sz w:val="28"/>
          <w:szCs w:val="28"/>
          <w:lang w:eastAsia="ru-RU"/>
        </w:rPr>
        <w:pict>
          <v:line id="_x0000_s1065" style="position:absolute;left:0;text-align:left;z-index:251693056;mso-position-horizontal-relative:text;mso-position-vertical-relative:text" from="278.7pt,27.4pt" to="305.7pt,27.4pt">
            <v:stroke endarrow="block"/>
          </v:line>
        </w:pict>
      </w:r>
      <w:r w:rsidR="00D57DCE" w:rsidRPr="00D57DCE">
        <w:rPr>
          <w:noProof/>
          <w:color w:val="FF0000"/>
          <w:sz w:val="28"/>
          <w:szCs w:val="28"/>
          <w:lang w:eastAsia="ru-RU"/>
        </w:rPr>
        <w:pict>
          <v:line id="_x0000_s1064" style="position:absolute;left:0;text-align:left;z-index:251692032;mso-position-horizontal-relative:text;mso-position-vertical-relative:text" from="124.95pt,23.65pt" to="179.85pt,23.65pt">
            <v:stroke endarrow="block"/>
          </v:line>
        </w:pict>
      </w:r>
      <w:r w:rsidR="00D57DCE" w:rsidRPr="00D57DCE">
        <w:rPr>
          <w:noProof/>
          <w:color w:val="FF0000"/>
          <w:sz w:val="28"/>
          <w:szCs w:val="28"/>
          <w:lang w:eastAsia="ru-RU"/>
        </w:rPr>
        <w:pict>
          <v:line id="_x0000_s1059" style="position:absolute;left:0;text-align:left;z-index:251686912;mso-position-horizontal-relative:text;mso-position-vertical-relative:text" from="-6pt,23.65pt" to="21pt,23.65pt">
            <v:stroke endarrow="block"/>
          </v:line>
        </w:pict>
      </w:r>
    </w:p>
    <w:p w:rsidR="00DD50CF" w:rsidRDefault="00DD50CF" w:rsidP="00B1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0CF" w:rsidRDefault="00DD50CF" w:rsidP="00B1759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F3A" w:rsidRDefault="00886F3A" w:rsidP="00144FA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FA8" w:rsidRDefault="00144FA8" w:rsidP="00144FA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Логические задачи</w:t>
      </w:r>
    </w:p>
    <w:p w:rsidR="00144FA8" w:rsidRDefault="00144FA8" w:rsidP="00144FA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Кот</w:t>
      </w:r>
    </w:p>
    <w:p w:rsidR="00144FA8" w:rsidRPr="00144FA8" w:rsidRDefault="00144FA8" w:rsidP="00144FA8">
      <w:pPr>
        <w:pStyle w:val="a5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231775</wp:posOffset>
            </wp:positionV>
            <wp:extent cx="742951" cy="533400"/>
            <wp:effectExtent l="19050" t="0" r="0" b="0"/>
            <wp:wrapNone/>
            <wp:docPr id="44" name="Рисунок 44" descr="ром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омб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1" cy="53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FA8">
        <w:rPr>
          <w:rFonts w:ascii="Times New Roman" w:hAnsi="Times New Roman" w:cs="Times New Roman"/>
          <w:sz w:val="28"/>
          <w:szCs w:val="28"/>
        </w:rPr>
        <w:t>Найди и раскрась фигуры, из которых состоит кот.</w:t>
      </w:r>
    </w:p>
    <w:p w:rsidR="00144FA8" w:rsidRDefault="000B5418" w:rsidP="00144FA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1183640</wp:posOffset>
            </wp:positionV>
            <wp:extent cx="915035" cy="519430"/>
            <wp:effectExtent l="0" t="0" r="0" b="0"/>
            <wp:wrapSquare wrapText="bothSides"/>
            <wp:docPr id="5" name="Рисунок 2" descr="C:\Users\Юлия\Desktop\мои папки\инженерне мышление\Тико\треугольник остр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мои папки\инженерне мышление\Тико\треугольник острый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4815205</wp:posOffset>
            </wp:positionH>
            <wp:positionV relativeFrom="paragraph">
              <wp:posOffset>226695</wp:posOffset>
            </wp:positionV>
            <wp:extent cx="903605" cy="800100"/>
            <wp:effectExtent l="19050" t="0" r="0" b="0"/>
            <wp:wrapNone/>
            <wp:docPr id="47" name="Рисунок 47" descr="шести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естиугольник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737870</wp:posOffset>
            </wp:positionV>
            <wp:extent cx="839470" cy="442595"/>
            <wp:effectExtent l="0" t="190500" r="0" b="186055"/>
            <wp:wrapNone/>
            <wp:docPr id="46" name="Рисунок 46" descr="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ямоугольник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470" cy="44259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331470</wp:posOffset>
            </wp:positionV>
            <wp:extent cx="554990" cy="495300"/>
            <wp:effectExtent l="19050" t="0" r="0" b="0"/>
            <wp:wrapNone/>
            <wp:docPr id="43" name="Рисунок 43" descr="треугольник равнобедренный ма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реугольник равнобедренный маленьки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960120</wp:posOffset>
            </wp:positionV>
            <wp:extent cx="590550" cy="590550"/>
            <wp:effectExtent l="19050" t="0" r="0" b="0"/>
            <wp:wrapNone/>
            <wp:docPr id="45" name="Рисунок 45" descr="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вадрат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102871</wp:posOffset>
            </wp:positionV>
            <wp:extent cx="619125" cy="555996"/>
            <wp:effectExtent l="0" t="0" r="0" b="0"/>
            <wp:wrapNone/>
            <wp:docPr id="4" name="Рисунок 1" descr="C:\Users\Юлия\Desktop\мои папки\инженерне мышление\Тико\треуго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ои папки\инженерне мышление\Тико\треугольник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5" cy="5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FA8" w:rsidRPr="00144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800226"/>
            <wp:effectExtent l="19050" t="0" r="9525" b="0"/>
            <wp:docPr id="2" name="Рисунок 779" descr="Кот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Кот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55640" b="3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0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A8" w:rsidRPr="00927D13" w:rsidRDefault="00144FA8" w:rsidP="00927D13">
      <w:pPr>
        <w:pStyle w:val="a5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D13">
        <w:rPr>
          <w:rFonts w:ascii="Times New Roman" w:hAnsi="Times New Roman" w:cs="Times New Roman"/>
          <w:sz w:val="28"/>
          <w:szCs w:val="28"/>
        </w:rPr>
        <w:t xml:space="preserve">Собери кота из </w:t>
      </w:r>
      <w:proofErr w:type="spellStart"/>
      <w:r w:rsidRPr="00927D13">
        <w:rPr>
          <w:rFonts w:ascii="Times New Roman" w:hAnsi="Times New Roman" w:cs="Times New Roman"/>
          <w:sz w:val="28"/>
          <w:szCs w:val="28"/>
        </w:rPr>
        <w:t>ТИКО-деталей</w:t>
      </w:r>
      <w:proofErr w:type="spellEnd"/>
      <w:r w:rsidRPr="00927D13">
        <w:rPr>
          <w:rFonts w:ascii="Times New Roman" w:hAnsi="Times New Roman" w:cs="Times New Roman"/>
          <w:sz w:val="28"/>
          <w:szCs w:val="28"/>
        </w:rPr>
        <w:t xml:space="preserve"> и раскрась схему.</w:t>
      </w:r>
    </w:p>
    <w:p w:rsidR="00927D13" w:rsidRDefault="00927D13" w:rsidP="00927D1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Волк</w:t>
      </w:r>
    </w:p>
    <w:p w:rsidR="00927D13" w:rsidRDefault="00927D13" w:rsidP="00927D13">
      <w:pPr>
        <w:pStyle w:val="a5"/>
        <w:numPr>
          <w:ilvl w:val="0"/>
          <w:numId w:val="4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Посчитай и запищи, сколько фигур понадоби</w:t>
      </w:r>
      <w:r w:rsidR="009B6D6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, чтобы собрать волка.</w:t>
      </w:r>
    </w:p>
    <w:p w:rsidR="009B6D6C" w:rsidRDefault="009B6D6C" w:rsidP="00927D13">
      <w:pPr>
        <w:pStyle w:val="a5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Собери волка по схеме. </w:t>
      </w:r>
    </w:p>
    <w:p w:rsidR="00927D13" w:rsidRDefault="000B5418" w:rsidP="00927D13">
      <w:pPr>
        <w:pStyle w:val="a5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269240</wp:posOffset>
            </wp:positionV>
            <wp:extent cx="645795" cy="571500"/>
            <wp:effectExtent l="19050" t="0" r="1905" b="0"/>
            <wp:wrapNone/>
            <wp:docPr id="10" name="Рисунок 47" descr="шести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естиугольник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D13" w:rsidRPr="00927D13" w:rsidRDefault="00D57DCE" w:rsidP="00927D13">
      <w:pPr>
        <w:pStyle w:val="a5"/>
        <w:spacing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1" style="position:absolute;left:0;text-align:left;margin-left:436.85pt;margin-top:4.6pt;width:31.5pt;height:30.75pt;z-index:2517309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left:0;text-align:left;margin-left:406.1pt;margin-top:20.35pt;width:18.75pt;height:0;z-index:251727872" o:connectortype="straight"/>
        </w:pict>
      </w:r>
      <w:r w:rsidR="000B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19685</wp:posOffset>
            </wp:positionV>
            <wp:extent cx="457200" cy="457200"/>
            <wp:effectExtent l="19050" t="0" r="0" b="0"/>
            <wp:wrapNone/>
            <wp:docPr id="7" name="Рисунок 45" descr="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вадрат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271.85pt;margin-top:15.8pt;width:18.75pt;height:0;z-index:251721728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3" style="position:absolute;left:0;text-align:left;margin-left:295.85pt;margin-top:4.6pt;width:31.5pt;height:30.75pt;z-index:251722752;mso-position-horizontal-relative:text;mso-position-vertical-relative:text"/>
        </w:pict>
      </w:r>
      <w:r w:rsidR="000B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19685</wp:posOffset>
            </wp:positionV>
            <wp:extent cx="1838325" cy="1732674"/>
            <wp:effectExtent l="0" t="0" r="0" b="0"/>
            <wp:wrapNone/>
            <wp:docPr id="6" name="Рисунок 3" descr="C:\Users\Юлия\Desktop\мои папки\инженерне мышление\Тико\вол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мои папки\инженерне мышление\Тико\волк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FA8" w:rsidRPr="00144FA8" w:rsidRDefault="00D57DCE" w:rsidP="00144FA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406.1pt;margin-top:48.5pt;width:18.75pt;height:0;z-index:251728896" o:connectortype="straight"/>
        </w:pict>
      </w:r>
      <w:r w:rsidR="000B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433705</wp:posOffset>
            </wp:positionV>
            <wp:extent cx="415925" cy="371475"/>
            <wp:effectExtent l="19050" t="0" r="3175" b="0"/>
            <wp:wrapNone/>
            <wp:docPr id="11" name="Рисунок 43" descr="треугольник равнобедренный ма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реугольник равнобедренный маленький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left:0;text-align:left;margin-left:436.85pt;margin-top:31.95pt;width:31.5pt;height:30.75pt;z-index:25173196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406.1pt;margin-top:102.4pt;width:18.75pt;height:0;z-index:25172992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3" style="position:absolute;left:0;text-align:left;margin-left:436.85pt;margin-top:84.45pt;width:31.5pt;height:30.75pt;z-index:251732992;mso-position-horizontal-relative:text;mso-position-vertical-relative:text"/>
        </w:pict>
      </w:r>
      <w:r w:rsidR="000B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1033780</wp:posOffset>
            </wp:positionV>
            <wp:extent cx="542925" cy="485775"/>
            <wp:effectExtent l="0" t="0" r="0" b="0"/>
            <wp:wrapNone/>
            <wp:docPr id="12" name="Рисунок 1" descr="C:\Users\Юлия\Desktop\мои папки\инженерне мышление\Тико\треуго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мои папки\инженерне мышление\Тико\треугольник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271.85pt;margin-top:43.95pt;width:18.75pt;height:.05pt;z-index:25172480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left:0;text-align:left;margin-left:295.85pt;margin-top:31.95pt;width:31.5pt;height:30.75pt;z-index:251725824;mso-position-horizontal-relative:text;mso-position-vertical-relative:text"/>
        </w:pict>
      </w:r>
      <w:r w:rsidR="000B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386080</wp:posOffset>
            </wp:positionV>
            <wp:extent cx="704850" cy="371475"/>
            <wp:effectExtent l="19050" t="0" r="0" b="0"/>
            <wp:wrapNone/>
            <wp:docPr id="8" name="Рисунок 46" descr="прямо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ямоугольник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7147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7" style="position:absolute;left:0;text-align:left;margin-left:295.85pt;margin-top:84.45pt;width:31.5pt;height:30.75pt;z-index:25172684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271.85pt;margin-top:102.4pt;width:18.75pt;height:.05pt;z-index:251723776;mso-position-horizontal-relative:text;mso-position-vertical-relative:text" o:connectortype="straight"/>
        </w:pict>
      </w:r>
      <w:r w:rsidR="000B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1071880</wp:posOffset>
            </wp:positionV>
            <wp:extent cx="790575" cy="447675"/>
            <wp:effectExtent l="0" t="0" r="9525" b="0"/>
            <wp:wrapSquare wrapText="bothSides"/>
            <wp:docPr id="9" name="Рисунок 2" descr="C:\Users\Юлия\Desktop\мои папки\инженерне мышление\Тико\треугольник остр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мои папки\инженерне мышление\Тико\треугольник острый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4FA8" w:rsidRPr="00144FA8" w:rsidSect="0047732F">
      <w:footerReference w:type="default" r:id="rId69"/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DD6" w:rsidRDefault="009A5DD6" w:rsidP="00ED2AD3">
      <w:pPr>
        <w:spacing w:after="0" w:line="240" w:lineRule="auto"/>
      </w:pPr>
      <w:r>
        <w:separator/>
      </w:r>
    </w:p>
  </w:endnote>
  <w:endnote w:type="continuationSeparator" w:id="0">
    <w:p w:rsidR="009A5DD6" w:rsidRDefault="009A5DD6" w:rsidP="00ED2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741239"/>
      <w:docPartObj>
        <w:docPartGallery w:val="Page Numbers (Bottom of Page)"/>
        <w:docPartUnique/>
      </w:docPartObj>
    </w:sdtPr>
    <w:sdtContent>
      <w:p w:rsidR="00D345B8" w:rsidRDefault="00D57DCE">
        <w:pPr>
          <w:pStyle w:val="a9"/>
          <w:jc w:val="right"/>
        </w:pPr>
        <w:fldSimple w:instr=" PAGE   \* MERGEFORMAT ">
          <w:r w:rsidR="00886F3A">
            <w:rPr>
              <w:noProof/>
            </w:rPr>
            <w:t>18</w:t>
          </w:r>
        </w:fldSimple>
      </w:p>
    </w:sdtContent>
  </w:sdt>
  <w:p w:rsidR="00D345B8" w:rsidRDefault="00D345B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DD6" w:rsidRDefault="009A5DD6" w:rsidP="00ED2AD3">
      <w:pPr>
        <w:spacing w:after="0" w:line="240" w:lineRule="auto"/>
      </w:pPr>
      <w:r>
        <w:separator/>
      </w:r>
    </w:p>
  </w:footnote>
  <w:footnote w:type="continuationSeparator" w:id="0">
    <w:p w:rsidR="009A5DD6" w:rsidRDefault="009A5DD6" w:rsidP="00ED2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3BBF"/>
    <w:multiLevelType w:val="hybridMultilevel"/>
    <w:tmpl w:val="B3A094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910C0C"/>
    <w:multiLevelType w:val="hybridMultilevel"/>
    <w:tmpl w:val="19E49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5C5170"/>
    <w:multiLevelType w:val="hybridMultilevel"/>
    <w:tmpl w:val="FFCE0F0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9484C1C"/>
    <w:multiLevelType w:val="hybridMultilevel"/>
    <w:tmpl w:val="B11290DA"/>
    <w:lvl w:ilvl="0" w:tplc="491043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94967E8"/>
    <w:multiLevelType w:val="hybridMultilevel"/>
    <w:tmpl w:val="AC8A9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2C5463"/>
    <w:multiLevelType w:val="hybridMultilevel"/>
    <w:tmpl w:val="06C8A568"/>
    <w:lvl w:ilvl="0" w:tplc="6C0A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0CA70B34"/>
    <w:multiLevelType w:val="hybridMultilevel"/>
    <w:tmpl w:val="CCE06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DD5622C"/>
    <w:multiLevelType w:val="hybridMultilevel"/>
    <w:tmpl w:val="FC282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4F1EF8"/>
    <w:multiLevelType w:val="hybridMultilevel"/>
    <w:tmpl w:val="4BDCB6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C66E86"/>
    <w:multiLevelType w:val="hybridMultilevel"/>
    <w:tmpl w:val="CEBA3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1730F87"/>
    <w:multiLevelType w:val="hybridMultilevel"/>
    <w:tmpl w:val="B69C1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BD738A"/>
    <w:multiLevelType w:val="hybridMultilevel"/>
    <w:tmpl w:val="F8847B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4452E5"/>
    <w:multiLevelType w:val="hybridMultilevel"/>
    <w:tmpl w:val="8FFAE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250B31"/>
    <w:multiLevelType w:val="hybridMultilevel"/>
    <w:tmpl w:val="7542D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37233F"/>
    <w:multiLevelType w:val="hybridMultilevel"/>
    <w:tmpl w:val="3BFA5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1B77CB"/>
    <w:multiLevelType w:val="hybridMultilevel"/>
    <w:tmpl w:val="25EAD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276416"/>
    <w:multiLevelType w:val="hybridMultilevel"/>
    <w:tmpl w:val="9C2A6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8254E4"/>
    <w:multiLevelType w:val="hybridMultilevel"/>
    <w:tmpl w:val="CA085174"/>
    <w:lvl w:ilvl="0" w:tplc="22CEC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455C81"/>
    <w:multiLevelType w:val="hybridMultilevel"/>
    <w:tmpl w:val="9C2A6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3E18E8"/>
    <w:multiLevelType w:val="hybridMultilevel"/>
    <w:tmpl w:val="CEE026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C13462"/>
    <w:multiLevelType w:val="hybridMultilevel"/>
    <w:tmpl w:val="D4266E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837C7B"/>
    <w:multiLevelType w:val="hybridMultilevel"/>
    <w:tmpl w:val="C4EE7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C23D54"/>
    <w:multiLevelType w:val="hybridMultilevel"/>
    <w:tmpl w:val="EF2AB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0D80FF7"/>
    <w:multiLevelType w:val="hybridMultilevel"/>
    <w:tmpl w:val="70784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9C4602"/>
    <w:multiLevelType w:val="hybridMultilevel"/>
    <w:tmpl w:val="34482F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6FC3073"/>
    <w:multiLevelType w:val="hybridMultilevel"/>
    <w:tmpl w:val="58201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B334AB6"/>
    <w:multiLevelType w:val="hybridMultilevel"/>
    <w:tmpl w:val="85EAD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A555CC"/>
    <w:multiLevelType w:val="hybridMultilevel"/>
    <w:tmpl w:val="90C8A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49C6447"/>
    <w:multiLevelType w:val="hybridMultilevel"/>
    <w:tmpl w:val="FB78B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227C8B"/>
    <w:multiLevelType w:val="hybridMultilevel"/>
    <w:tmpl w:val="4B8EE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A5F57F5"/>
    <w:multiLevelType w:val="hybridMultilevel"/>
    <w:tmpl w:val="BA60AB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5932239"/>
    <w:multiLevelType w:val="hybridMultilevel"/>
    <w:tmpl w:val="02EA082E"/>
    <w:lvl w:ilvl="0" w:tplc="EE8066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7B172A8"/>
    <w:multiLevelType w:val="hybridMultilevel"/>
    <w:tmpl w:val="F4B6A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8F62FC6"/>
    <w:multiLevelType w:val="hybridMultilevel"/>
    <w:tmpl w:val="B9101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8E7B62"/>
    <w:multiLevelType w:val="hybridMultilevel"/>
    <w:tmpl w:val="70748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ED2BEC"/>
    <w:multiLevelType w:val="hybridMultilevel"/>
    <w:tmpl w:val="A716A6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F929A4"/>
    <w:multiLevelType w:val="hybridMultilevel"/>
    <w:tmpl w:val="8FD42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9C5930"/>
    <w:multiLevelType w:val="hybridMultilevel"/>
    <w:tmpl w:val="B4EC4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C733AA"/>
    <w:multiLevelType w:val="hybridMultilevel"/>
    <w:tmpl w:val="7526D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304352E"/>
    <w:multiLevelType w:val="hybridMultilevel"/>
    <w:tmpl w:val="0EAAD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767277"/>
    <w:multiLevelType w:val="hybridMultilevel"/>
    <w:tmpl w:val="73FC0C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B91D8C"/>
    <w:multiLevelType w:val="hybridMultilevel"/>
    <w:tmpl w:val="F7D418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381E04"/>
    <w:multiLevelType w:val="hybridMultilevel"/>
    <w:tmpl w:val="A282E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0E2E56"/>
    <w:multiLevelType w:val="hybridMultilevel"/>
    <w:tmpl w:val="7760212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D503A7A"/>
    <w:multiLevelType w:val="hybridMultilevel"/>
    <w:tmpl w:val="0B983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16"/>
  </w:num>
  <w:num w:numId="4">
    <w:abstractNumId w:val="40"/>
  </w:num>
  <w:num w:numId="5">
    <w:abstractNumId w:val="17"/>
  </w:num>
  <w:num w:numId="6">
    <w:abstractNumId w:val="9"/>
  </w:num>
  <w:num w:numId="7">
    <w:abstractNumId w:val="24"/>
  </w:num>
  <w:num w:numId="8">
    <w:abstractNumId w:val="7"/>
  </w:num>
  <w:num w:numId="9">
    <w:abstractNumId w:val="12"/>
  </w:num>
  <w:num w:numId="10">
    <w:abstractNumId w:val="0"/>
  </w:num>
  <w:num w:numId="11">
    <w:abstractNumId w:val="30"/>
  </w:num>
  <w:num w:numId="12">
    <w:abstractNumId w:val="6"/>
  </w:num>
  <w:num w:numId="13">
    <w:abstractNumId w:val="8"/>
  </w:num>
  <w:num w:numId="14">
    <w:abstractNumId w:val="32"/>
  </w:num>
  <w:num w:numId="15">
    <w:abstractNumId w:val="29"/>
  </w:num>
  <w:num w:numId="16">
    <w:abstractNumId w:val="26"/>
  </w:num>
  <w:num w:numId="17">
    <w:abstractNumId w:val="41"/>
  </w:num>
  <w:num w:numId="18">
    <w:abstractNumId w:val="36"/>
  </w:num>
  <w:num w:numId="19">
    <w:abstractNumId w:val="1"/>
  </w:num>
  <w:num w:numId="20">
    <w:abstractNumId w:val="10"/>
  </w:num>
  <w:num w:numId="21">
    <w:abstractNumId w:val="27"/>
  </w:num>
  <w:num w:numId="22">
    <w:abstractNumId w:val="14"/>
  </w:num>
  <w:num w:numId="23">
    <w:abstractNumId w:val="37"/>
  </w:num>
  <w:num w:numId="24">
    <w:abstractNumId w:val="25"/>
  </w:num>
  <w:num w:numId="25">
    <w:abstractNumId w:val="38"/>
  </w:num>
  <w:num w:numId="26">
    <w:abstractNumId w:val="20"/>
  </w:num>
  <w:num w:numId="27">
    <w:abstractNumId w:val="13"/>
  </w:num>
  <w:num w:numId="28">
    <w:abstractNumId w:val="33"/>
  </w:num>
  <w:num w:numId="29">
    <w:abstractNumId w:val="39"/>
  </w:num>
  <w:num w:numId="30">
    <w:abstractNumId w:val="15"/>
  </w:num>
  <w:num w:numId="31">
    <w:abstractNumId w:val="28"/>
  </w:num>
  <w:num w:numId="32">
    <w:abstractNumId w:val="35"/>
  </w:num>
  <w:num w:numId="33">
    <w:abstractNumId w:val="42"/>
  </w:num>
  <w:num w:numId="34">
    <w:abstractNumId w:val="34"/>
  </w:num>
  <w:num w:numId="35">
    <w:abstractNumId w:val="21"/>
  </w:num>
  <w:num w:numId="36">
    <w:abstractNumId w:val="19"/>
  </w:num>
  <w:num w:numId="37">
    <w:abstractNumId w:val="22"/>
  </w:num>
  <w:num w:numId="38">
    <w:abstractNumId w:val="11"/>
  </w:num>
  <w:num w:numId="39">
    <w:abstractNumId w:val="4"/>
  </w:num>
  <w:num w:numId="40">
    <w:abstractNumId w:val="2"/>
  </w:num>
  <w:num w:numId="41">
    <w:abstractNumId w:val="44"/>
  </w:num>
  <w:num w:numId="42">
    <w:abstractNumId w:val="43"/>
  </w:num>
  <w:num w:numId="43">
    <w:abstractNumId w:val="5"/>
  </w:num>
  <w:num w:numId="44">
    <w:abstractNumId w:val="3"/>
  </w:num>
  <w:num w:numId="4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8DE"/>
    <w:rsid w:val="00040157"/>
    <w:rsid w:val="0005657B"/>
    <w:rsid w:val="00092570"/>
    <w:rsid w:val="000A26C4"/>
    <w:rsid w:val="000B5418"/>
    <w:rsid w:val="00144FA8"/>
    <w:rsid w:val="00200A18"/>
    <w:rsid w:val="002B1DAE"/>
    <w:rsid w:val="0037662E"/>
    <w:rsid w:val="0039351B"/>
    <w:rsid w:val="003A78DE"/>
    <w:rsid w:val="003E2EED"/>
    <w:rsid w:val="003E5C7E"/>
    <w:rsid w:val="0041143A"/>
    <w:rsid w:val="0047732F"/>
    <w:rsid w:val="0050029E"/>
    <w:rsid w:val="00585D2D"/>
    <w:rsid w:val="00601EFB"/>
    <w:rsid w:val="006903C3"/>
    <w:rsid w:val="006B6111"/>
    <w:rsid w:val="006D0C8E"/>
    <w:rsid w:val="007431B4"/>
    <w:rsid w:val="00835231"/>
    <w:rsid w:val="00841323"/>
    <w:rsid w:val="00886F3A"/>
    <w:rsid w:val="00927D13"/>
    <w:rsid w:val="0095204A"/>
    <w:rsid w:val="00992FC5"/>
    <w:rsid w:val="009A5DD6"/>
    <w:rsid w:val="009B6D6C"/>
    <w:rsid w:val="009F7DAC"/>
    <w:rsid w:val="00A11B3E"/>
    <w:rsid w:val="00AE720D"/>
    <w:rsid w:val="00AF769D"/>
    <w:rsid w:val="00B02F0F"/>
    <w:rsid w:val="00B1759D"/>
    <w:rsid w:val="00B913CE"/>
    <w:rsid w:val="00BD2AD5"/>
    <w:rsid w:val="00D10D1B"/>
    <w:rsid w:val="00D345B8"/>
    <w:rsid w:val="00D57DCE"/>
    <w:rsid w:val="00DA1832"/>
    <w:rsid w:val="00DD50CF"/>
    <w:rsid w:val="00E34C88"/>
    <w:rsid w:val="00E5039D"/>
    <w:rsid w:val="00E71242"/>
    <w:rsid w:val="00EA0BC9"/>
    <w:rsid w:val="00EC2898"/>
    <w:rsid w:val="00ED2AD3"/>
    <w:rsid w:val="00F16529"/>
    <w:rsid w:val="00F533B1"/>
    <w:rsid w:val="00F85B50"/>
    <w:rsid w:val="00FE3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7" type="connector" idref="#_x0000_s1074"/>
        <o:r id="V:Rule8" type="connector" idref="#_x0000_s1078"/>
        <o:r id="V:Rule9" type="connector" idref="#_x0000_s1072"/>
        <o:r id="V:Rule10" type="connector" idref="#_x0000_s1080"/>
        <o:r id="V:Rule11" type="connector" idref="#_x0000_s1079"/>
        <o:r id="V:Rule1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1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5231"/>
    <w:pPr>
      <w:ind w:left="720"/>
      <w:contextualSpacing/>
    </w:pPr>
  </w:style>
  <w:style w:type="table" w:styleId="a6">
    <w:name w:val="Table Grid"/>
    <w:basedOn w:val="a1"/>
    <w:rsid w:val="000401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D2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D2AD3"/>
  </w:style>
  <w:style w:type="paragraph" w:styleId="a9">
    <w:name w:val="footer"/>
    <w:basedOn w:val="a"/>
    <w:link w:val="aa"/>
    <w:uiPriority w:val="99"/>
    <w:unhideWhenUsed/>
    <w:rsid w:val="00ED2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AD3"/>
  </w:style>
  <w:style w:type="character" w:styleId="ab">
    <w:name w:val="Strong"/>
    <w:basedOn w:val="a0"/>
    <w:uiPriority w:val="22"/>
    <w:qFormat/>
    <w:rsid w:val="00D10D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emf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1588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11</cp:revision>
  <dcterms:created xsi:type="dcterms:W3CDTF">2019-01-27T10:32:00Z</dcterms:created>
  <dcterms:modified xsi:type="dcterms:W3CDTF">2019-03-30T13:36:00Z</dcterms:modified>
</cp:coreProperties>
</file>